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5DA9E640" w:rsidP="53D284DC" w:rsidRDefault="5DA9E640" w14:paraId="28DC3628" w14:textId="5E702EF7">
      <w:pPr>
        <w:spacing w:before="240" w:after="240" w:line="259" w:lineRule="auto"/>
        <w:jc w:val="center"/>
      </w:pPr>
      <w:r w:rsidRPr="53D284DC" w:rsidR="16DD89F5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40"/>
          <w:szCs w:val="40"/>
        </w:rPr>
        <w:t>202</w:t>
      </w:r>
      <w:r w:rsidRPr="53D284DC" w:rsidR="5DF796D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40"/>
          <w:szCs w:val="40"/>
        </w:rPr>
        <w:t xml:space="preserve">6 </w:t>
      </w:r>
      <w:r w:rsidRPr="53D284DC" w:rsidR="16DD89F5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40"/>
          <w:szCs w:val="40"/>
        </w:rPr>
        <w:t>Bobcat Invitational</w:t>
      </w:r>
      <w:r>
        <w:br/>
      </w:r>
      <w:r w:rsidRPr="53D284DC" w:rsidR="43E05158">
        <w:rPr>
          <w:rFonts w:ascii="Calibri" w:hAnsi="Calibri" w:eastAsia="Calibri" w:cs="Calibri"/>
          <w:color w:val="000000" w:themeColor="text1" w:themeTint="FF" w:themeShade="FF"/>
        </w:rPr>
        <w:t>Oyster River High School</w:t>
      </w:r>
      <w:r>
        <w:br/>
      </w:r>
      <w:r w:rsidRPr="53D284DC" w:rsidR="16DD89F5"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  <w:t>Saturday, May 1</w:t>
      </w:r>
      <w:r w:rsidRPr="53D284DC" w:rsidR="1E928291"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  <w:t>6</w:t>
      </w:r>
      <w:r w:rsidRPr="53D284DC" w:rsidR="16DD89F5"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  <w:t xml:space="preserve"> · </w:t>
      </w:r>
      <w:r w:rsidRPr="53D284DC" w:rsidR="09726F2D"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  <w:t>9</w:t>
      </w:r>
      <w:r w:rsidRPr="53D284DC" w:rsidR="16DD89F5"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  <w:t>:</w:t>
      </w:r>
      <w:r w:rsidRPr="53D284DC" w:rsidR="751DA6AB"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  <w:t>3</w:t>
      </w:r>
      <w:r w:rsidRPr="53D284DC" w:rsidR="16DD89F5"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  <w:t>0 a.m.</w:t>
      </w:r>
    </w:p>
    <w:p w:rsidR="5DA9E640" w:rsidP="59034D82" w:rsidRDefault="2A28D2FA" w14:paraId="23022BD9" w14:textId="1230B394">
      <w:pPr>
        <w:pStyle w:val="Heading3"/>
        <w:spacing w:before="281" w:after="281"/>
        <w:jc w:val="center"/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</w:pPr>
      <w:r w:rsidRPr="59034D82" w:rsidR="2A28D2FA"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  <w:t>Entry Fees</w:t>
      </w:r>
    </w:p>
    <w:p w:rsidR="5DA9E640" w:rsidP="1844F1AF" w:rsidRDefault="26D06DDB" w14:paraId="73E635B1" w14:textId="6A64A17E">
      <w:pPr>
        <w:jc w:val="center"/>
      </w:pPr>
      <w:r>
        <w:t xml:space="preserve">$125 per gender </w:t>
      </w:r>
    </w:p>
    <w:p w:rsidR="5DA9E640" w:rsidP="1844F1AF" w:rsidRDefault="5DA9E640" w14:paraId="4A4702DC" w14:textId="0865ED96">
      <w:pPr>
        <w:jc w:val="center"/>
      </w:pPr>
    </w:p>
    <w:p w:rsidR="25823E53" w:rsidP="53D284DC" w:rsidRDefault="25823E53" w14:paraId="7E44EFA6" w14:textId="40CD17FC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center"/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</w:pPr>
      <w:r w:rsidRPr="53D284DC" w:rsidR="25823E53"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  <w:t xml:space="preserve">Please have entry fees paid prior to </w:t>
      </w:r>
      <w:r w:rsidRPr="53D284DC" w:rsidR="5C55EBE5"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  <w:t xml:space="preserve">meet day </w:t>
      </w:r>
    </w:p>
    <w:p w:rsidR="20322877" w:rsidP="59034D82" w:rsidRDefault="20322877" w14:paraId="5D689E96" w14:textId="380868B8">
      <w:pPr>
        <w:pStyle w:val="Heading3"/>
        <w:jc w:val="center"/>
        <w:rPr>
          <w:noProof w:val="0"/>
          <w:color w:val="auto"/>
          <w:lang w:val="en-US"/>
        </w:rPr>
      </w:pPr>
      <w:r w:rsidRPr="5FF73D74" w:rsidR="20322877">
        <w:rPr>
          <w:noProof w:val="0"/>
          <w:color w:val="auto"/>
          <w:lang w:val="en-US"/>
        </w:rPr>
        <w:t>Entry Policies</w:t>
      </w:r>
      <w:r w:rsidRPr="5FF73D74" w:rsidR="0BD3615F">
        <w:rPr>
          <w:noProof w:val="0"/>
          <w:color w:val="auto"/>
          <w:lang w:val="en-US"/>
        </w:rPr>
        <w:t xml:space="preserve"> and Event Caps</w:t>
      </w:r>
    </w:p>
    <w:p w:rsidR="5DA9E640" w:rsidP="1844F1AF" w:rsidRDefault="3FBA6EC8" w14:paraId="58095FF8" w14:textId="6070E2AA">
      <w:pPr>
        <w:pStyle w:val="ListParagraph"/>
        <w:numPr>
          <w:ilvl w:val="0"/>
          <w:numId w:val="1"/>
        </w:numPr>
        <w:spacing w:before="240" w:after="240"/>
        <w:rPr>
          <w:color w:val="000000" w:themeColor="text1"/>
        </w:rPr>
      </w:pPr>
      <w:r w:rsidRPr="53D284DC" w:rsidR="47691578">
        <w:rPr>
          <w:color w:val="000000" w:themeColor="text1" w:themeTint="FF" w:themeShade="FF"/>
        </w:rPr>
        <w:t xml:space="preserve">Please keep </w:t>
      </w:r>
      <w:r w:rsidRPr="53D284DC" w:rsidR="47691578">
        <w:rPr>
          <w:b w:val="1"/>
          <w:bCs w:val="1"/>
          <w:color w:val="000000" w:themeColor="text1" w:themeTint="FF" w:themeShade="FF"/>
        </w:rPr>
        <w:t>day-of scratches to a minimum</w:t>
      </w:r>
      <w:r w:rsidRPr="53D284DC" w:rsidR="47691578">
        <w:rPr>
          <w:color w:val="000000" w:themeColor="text1" w:themeTint="FF" w:themeShade="FF"/>
        </w:rPr>
        <w:t xml:space="preserve"> so we can give every athlete a chance to compete. Each scratch </w:t>
      </w:r>
      <w:r w:rsidRPr="53D284DC" w:rsidR="47691578">
        <w:rPr>
          <w:color w:val="000000" w:themeColor="text1" w:themeTint="FF" w:themeShade="FF"/>
        </w:rPr>
        <w:t>represents</w:t>
      </w:r>
      <w:r w:rsidRPr="53D284DC" w:rsidR="47691578">
        <w:rPr>
          <w:color w:val="000000" w:themeColor="text1" w:themeTint="FF" w:themeShade="FF"/>
        </w:rPr>
        <w:t xml:space="preserve"> an athlete who stayed home.</w:t>
      </w:r>
    </w:p>
    <w:p w:rsidR="53D284DC" w:rsidP="53D284DC" w:rsidRDefault="53D284DC" w14:paraId="1C5392E3" w14:textId="29CE27E4">
      <w:pPr>
        <w:pStyle w:val="ListParagraph"/>
        <w:spacing w:before="240" w:after="240"/>
        <w:ind w:left="720"/>
        <w:rPr>
          <w:color w:val="000000" w:themeColor="text1" w:themeTint="FF" w:themeShade="FF"/>
        </w:rPr>
      </w:pPr>
    </w:p>
    <w:p w:rsidR="4AC67A01" w:rsidP="53D284DC" w:rsidRDefault="4AC67A01" w14:paraId="066A1B60" w14:textId="4DDD4C1F">
      <w:pPr>
        <w:pStyle w:val="ListParagraph"/>
        <w:numPr>
          <w:ilvl w:val="0"/>
          <w:numId w:val="1"/>
        </w:numPr>
        <w:suppressLineNumbers w:val="0"/>
        <w:spacing w:before="240" w:beforeAutospacing="off" w:after="240" w:afterAutospacing="off" w:line="259" w:lineRule="auto"/>
        <w:ind w:left="720" w:right="0" w:hanging="360"/>
        <w:jc w:val="left"/>
        <w:rPr>
          <w:b w:val="1"/>
          <w:bCs w:val="1"/>
          <w:color w:val="000000" w:themeColor="text1" w:themeTint="FF" w:themeShade="FF"/>
          <w:sz w:val="24"/>
          <w:szCs w:val="24"/>
        </w:rPr>
      </w:pPr>
      <w:r w:rsidRPr="53D284DC" w:rsidR="6168E31E">
        <w:rPr>
          <w:b w:val="1"/>
          <w:bCs w:val="1"/>
          <w:color w:val="000000" w:themeColor="text1" w:themeTint="FF" w:themeShade="FF"/>
        </w:rPr>
        <w:t>ALL ENTRY SEEDS MUST BE FROM THE CURRENT SEASON</w:t>
      </w:r>
      <w:r w:rsidRPr="53D284DC" w:rsidR="6168E31E">
        <w:rPr>
          <w:b w:val="1"/>
          <w:bCs w:val="1"/>
          <w:color w:val="000000" w:themeColor="text1" w:themeTint="FF" w:themeShade="FF"/>
        </w:rPr>
        <w:t xml:space="preserve">.  </w:t>
      </w:r>
      <w:r w:rsidRPr="53D284DC" w:rsidR="6168E31E">
        <w:rPr>
          <w:b w:val="1"/>
          <w:bCs w:val="1"/>
          <w:color w:val="000000" w:themeColor="text1" w:themeTint="FF" w:themeShade="FF"/>
        </w:rPr>
        <w:t>ENTRIES WILL BE VERIFIED AND COACHES WILL BE NOTIFIE</w:t>
      </w:r>
      <w:r w:rsidRPr="53D284DC" w:rsidR="62BC3626">
        <w:rPr>
          <w:b w:val="1"/>
          <w:bCs w:val="1"/>
          <w:color w:val="000000" w:themeColor="text1" w:themeTint="FF" w:themeShade="FF"/>
        </w:rPr>
        <w:t xml:space="preserve">D OF ANY </w:t>
      </w:r>
      <w:r w:rsidRPr="53D284DC" w:rsidR="321D4719">
        <w:rPr>
          <w:b w:val="1"/>
          <w:bCs w:val="1"/>
          <w:color w:val="000000" w:themeColor="text1" w:themeTint="FF" w:themeShade="FF"/>
        </w:rPr>
        <w:t>NEEDED CHANGES</w:t>
      </w:r>
      <w:r w:rsidRPr="53D284DC" w:rsidR="62BC3626">
        <w:rPr>
          <w:b w:val="1"/>
          <w:bCs w:val="1"/>
          <w:color w:val="000000" w:themeColor="text1" w:themeTint="FF" w:themeShade="FF"/>
        </w:rPr>
        <w:t xml:space="preserve">. </w:t>
      </w:r>
      <w:r w:rsidRPr="53D284DC" w:rsidR="62BC3626">
        <w:rPr>
          <w:b w:val="1"/>
          <w:bCs w:val="1"/>
          <w:color w:val="000000" w:themeColor="text1" w:themeTint="FF" w:themeShade="FF"/>
        </w:rPr>
        <w:t xml:space="preserve"> </w:t>
      </w:r>
      <w:r w:rsidRPr="53D284DC" w:rsidR="22E9B7C6">
        <w:rPr>
          <w:b w:val="1"/>
          <w:bCs w:val="1"/>
          <w:color w:val="000000" w:themeColor="text1" w:themeTint="FF" w:themeShade="FF"/>
          <w:sz w:val="24"/>
          <w:szCs w:val="24"/>
        </w:rPr>
        <w:t xml:space="preserve">  </w:t>
      </w:r>
    </w:p>
    <w:p w:rsidR="53D284DC" w:rsidP="53D284DC" w:rsidRDefault="53D284DC" w14:paraId="3EC2CFBD" w14:textId="434E9D58">
      <w:pPr>
        <w:pStyle w:val="ListParagraph"/>
        <w:suppressLineNumbers w:val="0"/>
        <w:bidi w:val="0"/>
        <w:spacing w:before="240" w:beforeAutospacing="off" w:after="240" w:afterAutospacing="off" w:line="259" w:lineRule="auto"/>
        <w:ind w:left="720" w:right="0" w:hanging="360"/>
        <w:jc w:val="left"/>
        <w:rPr>
          <w:b w:val="1"/>
          <w:bCs w:val="1"/>
          <w:color w:val="000000" w:themeColor="text1" w:themeTint="FF" w:themeShade="FF"/>
          <w:sz w:val="24"/>
          <w:szCs w:val="24"/>
        </w:rPr>
      </w:pPr>
    </w:p>
    <w:p w:rsidR="2A28D2FA" w:rsidP="59034D82" w:rsidRDefault="2A28D2FA" w14:paraId="34E2D37F" w14:textId="07352EF9">
      <w:pPr>
        <w:pStyle w:val="ListParagraph"/>
        <w:numPr>
          <w:ilvl w:val="0"/>
          <w:numId w:val="1"/>
        </w:numPr>
        <w:spacing w:before="240" w:after="240"/>
        <w:rPr>
          <w:color w:val="000000" w:themeColor="text1" w:themeTint="FF" w:themeShade="FF"/>
        </w:rPr>
      </w:pPr>
      <w:r w:rsidRPr="53D284DC" w:rsidR="3CC662A3">
        <w:rPr>
          <w:color w:val="000000" w:themeColor="text1" w:themeTint="FF" w:themeShade="FF"/>
        </w:rPr>
        <w:t xml:space="preserve">Varsity Athletes can be entered in up to 4 events, per NFHS Rules </w:t>
      </w:r>
    </w:p>
    <w:p w:rsidR="2A28D2FA" w:rsidP="5FF73D74" w:rsidRDefault="2A28D2FA" w14:paraId="38694789" w14:textId="3F7A36F9">
      <w:pPr>
        <w:pStyle w:val="ListParagraph"/>
        <w:numPr>
          <w:ilvl w:val="0"/>
          <w:numId w:val="1"/>
        </w:numPr>
        <w:spacing w:before="240" w:after="240"/>
        <w:rPr>
          <w:color w:val="000000" w:themeColor="text1" w:themeTint="FF" w:themeShade="FF"/>
        </w:rPr>
      </w:pPr>
      <w:r w:rsidRPr="5FF73D74" w:rsidR="44742571">
        <w:rPr>
          <w:color w:val="000000" w:themeColor="text1" w:themeTint="FF" w:themeShade="FF"/>
        </w:rPr>
        <w:t>JV athletes may be entered into one event.</w:t>
      </w:r>
      <w:r w:rsidRPr="5FF73D74" w:rsidR="44742571">
        <w:rPr>
          <w:color w:val="000000" w:themeColor="text1" w:themeTint="FF" w:themeShade="FF"/>
        </w:rPr>
        <w:t xml:space="preserve">  </w:t>
      </w:r>
    </w:p>
    <w:p w:rsidR="2A28D2FA" w:rsidP="5FF73D74" w:rsidRDefault="2A28D2FA" w14:paraId="20C1FE47" w14:textId="4AC65ECF">
      <w:pPr>
        <w:pStyle w:val="Heading3"/>
        <w:spacing w:before="281" w:after="281"/>
        <w:jc w:val="center"/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</w:pPr>
      <w:r w:rsidRPr="5FF73D74" w:rsidR="2A28D2FA">
        <w:rPr>
          <w:rFonts w:ascii="Calibri" w:hAnsi="Calibri" w:eastAsia="Calibri" w:cs="Calibri"/>
          <w:i w:val="1"/>
          <w:iCs w:val="1"/>
          <w:color w:val="000000" w:themeColor="text1" w:themeTint="FF" w:themeShade="FF"/>
        </w:rPr>
        <w:t>Meet management may adjust heat numbers to accommodate strong fields.</w:t>
      </w:r>
    </w:p>
    <w:tbl>
      <w:tblPr>
        <w:tblW w:w="0" w:type="auto"/>
        <w:tblInd w:w="216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6A0" w:firstRow="1" w:lastRow="0" w:firstColumn="1" w:lastColumn="0" w:noHBand="1" w:noVBand="1"/>
      </w:tblPr>
      <w:tblGrid>
        <w:gridCol w:w="1933"/>
        <w:gridCol w:w="1426"/>
        <w:gridCol w:w="1680"/>
      </w:tblGrid>
      <w:tr w:rsidR="5DA9E640" w:rsidTr="5FF73D74" w14:paraId="7B563A68" w14:textId="77777777">
        <w:trPr>
          <w:trHeight w:val="300"/>
        </w:trPr>
        <w:tc>
          <w:tcPr>
            <w:tcW w:w="1933" w:type="dxa"/>
            <w:tcMar/>
            <w:vAlign w:val="center"/>
          </w:tcPr>
          <w:p w:rsidR="5DA9E640" w:rsidP="5FF73D74" w:rsidRDefault="5DA9E640" w14:paraId="11AE2599" w14:textId="0AEEF536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RPr="5FF73D74" w:rsidR="5DA9E640">
              <w:rPr>
                <w:b w:val="1"/>
                <w:bCs w:val="1"/>
                <w:sz w:val="24"/>
                <w:szCs w:val="24"/>
              </w:rPr>
              <w:t>Event</w:t>
            </w:r>
          </w:p>
        </w:tc>
        <w:tc>
          <w:tcPr>
            <w:tcW w:w="1426" w:type="dxa"/>
            <w:tcMar/>
            <w:vAlign w:val="center"/>
          </w:tcPr>
          <w:p w:rsidR="5DA9E640" w:rsidP="5FF73D74" w:rsidRDefault="5DA9E640" w14:paraId="345F19EF" w14:textId="504252AC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RPr="5FF73D74" w:rsidR="5DA9E640">
              <w:rPr>
                <w:b w:val="1"/>
                <w:bCs w:val="1"/>
                <w:sz w:val="24"/>
                <w:szCs w:val="24"/>
              </w:rPr>
              <w:t>Heat Limit</w:t>
            </w:r>
          </w:p>
        </w:tc>
        <w:tc>
          <w:tcPr>
            <w:tcW w:w="1680" w:type="dxa"/>
            <w:tcMar/>
            <w:vAlign w:val="center"/>
          </w:tcPr>
          <w:p w:rsidR="5DA9E640" w:rsidP="5FF73D74" w:rsidRDefault="5DA9E640" w14:paraId="0189ADFD" w14:textId="4180580B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RPr="5FF73D74" w:rsidR="5DA9E640">
              <w:rPr>
                <w:b w:val="1"/>
                <w:bCs w:val="1"/>
                <w:sz w:val="24"/>
                <w:szCs w:val="24"/>
              </w:rPr>
              <w:t>Athlete Limit</w:t>
            </w:r>
          </w:p>
        </w:tc>
      </w:tr>
      <w:tr w:rsidR="5DA9E640" w:rsidTr="5FF73D74" w14:paraId="4E6112ED" w14:textId="77777777">
        <w:trPr>
          <w:trHeight w:val="300"/>
        </w:trPr>
        <w:tc>
          <w:tcPr>
            <w:tcW w:w="1933" w:type="dxa"/>
            <w:tcMar/>
            <w:vAlign w:val="center"/>
          </w:tcPr>
          <w:p w:rsidR="5DA9E640" w:rsidP="5FF73D74" w:rsidRDefault="5DA9E640" w14:paraId="65CE0C12" w14:textId="7C4880D0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100m</w:t>
            </w:r>
          </w:p>
        </w:tc>
        <w:tc>
          <w:tcPr>
            <w:tcW w:w="1426" w:type="dxa"/>
            <w:tcMar/>
            <w:vAlign w:val="center"/>
          </w:tcPr>
          <w:p w:rsidR="5DA9E640" w:rsidP="5FF73D74" w:rsidRDefault="5DA9E640" w14:paraId="739D40DD" w14:textId="4133ED87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8 heats</w:t>
            </w:r>
          </w:p>
        </w:tc>
        <w:tc>
          <w:tcPr>
            <w:tcW w:w="1680" w:type="dxa"/>
            <w:tcMar/>
            <w:vAlign w:val="center"/>
          </w:tcPr>
          <w:p w:rsidR="5DA9E640" w:rsidP="5FF73D74" w:rsidRDefault="5DA9E640" w14:paraId="7F90D92C" w14:textId="17164E08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64</w:t>
            </w:r>
          </w:p>
        </w:tc>
      </w:tr>
      <w:tr w:rsidR="5DA9E640" w:rsidTr="5FF73D74" w14:paraId="0BE345BE" w14:textId="77777777">
        <w:trPr>
          <w:trHeight w:val="300"/>
        </w:trPr>
        <w:tc>
          <w:tcPr>
            <w:tcW w:w="1933" w:type="dxa"/>
            <w:tcMar/>
            <w:vAlign w:val="center"/>
          </w:tcPr>
          <w:p w:rsidR="5DA9E640" w:rsidP="5FF73D74" w:rsidRDefault="5DA9E640" w14:paraId="40F07D1E" w14:textId="68727A6A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110</w:t>
            </w:r>
            <w:r w:rsidRPr="5FF73D74" w:rsidR="79824649">
              <w:rPr>
                <w:sz w:val="24"/>
                <w:szCs w:val="24"/>
              </w:rPr>
              <w:t>mh/100mh</w:t>
            </w:r>
          </w:p>
        </w:tc>
        <w:tc>
          <w:tcPr>
            <w:tcW w:w="1426" w:type="dxa"/>
            <w:tcMar/>
            <w:vAlign w:val="center"/>
          </w:tcPr>
          <w:p w:rsidR="5DA9E640" w:rsidP="5FF73D74" w:rsidRDefault="5DA9E640" w14:paraId="32A5C86C" w14:textId="2E824E03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4 heats</w:t>
            </w:r>
          </w:p>
        </w:tc>
        <w:tc>
          <w:tcPr>
            <w:tcW w:w="1680" w:type="dxa"/>
            <w:tcMar/>
            <w:vAlign w:val="center"/>
          </w:tcPr>
          <w:p w:rsidR="5DA9E640" w:rsidP="5FF73D74" w:rsidRDefault="5DA9E640" w14:paraId="06F8F5B7" w14:textId="41F61D32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36</w:t>
            </w:r>
          </w:p>
        </w:tc>
      </w:tr>
      <w:tr w:rsidR="5DA9E640" w:rsidTr="5FF73D74" w14:paraId="35C62D0E" w14:textId="77777777">
        <w:trPr>
          <w:trHeight w:val="300"/>
        </w:trPr>
        <w:tc>
          <w:tcPr>
            <w:tcW w:w="1933" w:type="dxa"/>
            <w:tcMar/>
            <w:vAlign w:val="center"/>
          </w:tcPr>
          <w:p w:rsidR="5DA9E640" w:rsidP="5FF73D74" w:rsidRDefault="5DA9E640" w14:paraId="59783D37" w14:textId="2837328E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200 m</w:t>
            </w:r>
          </w:p>
        </w:tc>
        <w:tc>
          <w:tcPr>
            <w:tcW w:w="1426" w:type="dxa"/>
            <w:tcMar/>
            <w:vAlign w:val="center"/>
          </w:tcPr>
          <w:p w:rsidR="5DA9E640" w:rsidP="5FF73D74" w:rsidRDefault="5DA9E640" w14:paraId="008F57B7" w14:textId="581E5691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6 heats</w:t>
            </w:r>
          </w:p>
        </w:tc>
        <w:tc>
          <w:tcPr>
            <w:tcW w:w="1680" w:type="dxa"/>
            <w:tcMar/>
            <w:vAlign w:val="center"/>
          </w:tcPr>
          <w:p w:rsidR="5DA9E640" w:rsidP="5FF73D74" w:rsidRDefault="5DA9E640" w14:paraId="55D80357" w14:textId="2BCB925E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48</w:t>
            </w:r>
          </w:p>
        </w:tc>
      </w:tr>
      <w:tr w:rsidR="5DA9E640" w:rsidTr="5FF73D74" w14:paraId="3A72CAD7" w14:textId="77777777">
        <w:trPr>
          <w:trHeight w:val="300"/>
        </w:trPr>
        <w:tc>
          <w:tcPr>
            <w:tcW w:w="1933" w:type="dxa"/>
            <w:tcMar/>
            <w:vAlign w:val="center"/>
          </w:tcPr>
          <w:p w:rsidR="5DA9E640" w:rsidP="5FF73D74" w:rsidRDefault="5DA9E640" w14:paraId="790CA94D" w14:textId="657642D9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300m</w:t>
            </w:r>
            <w:r w:rsidRPr="5FF73D74" w:rsidR="0FF918D6">
              <w:rPr>
                <w:sz w:val="24"/>
                <w:szCs w:val="24"/>
              </w:rPr>
              <w:t>h</w:t>
            </w:r>
          </w:p>
        </w:tc>
        <w:tc>
          <w:tcPr>
            <w:tcW w:w="1426" w:type="dxa"/>
            <w:tcMar/>
            <w:vAlign w:val="center"/>
          </w:tcPr>
          <w:p w:rsidR="5DA9E640" w:rsidP="5FF73D74" w:rsidRDefault="5DA9E640" w14:paraId="5A79225D" w14:textId="3ACF12C0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3 heats</w:t>
            </w:r>
          </w:p>
        </w:tc>
        <w:tc>
          <w:tcPr>
            <w:tcW w:w="1680" w:type="dxa"/>
            <w:tcMar/>
            <w:vAlign w:val="center"/>
          </w:tcPr>
          <w:p w:rsidR="5DA9E640" w:rsidP="5FF73D74" w:rsidRDefault="5DA9E640" w14:paraId="0234867D" w14:textId="0CE09B0A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24</w:t>
            </w:r>
          </w:p>
        </w:tc>
      </w:tr>
      <w:tr w:rsidR="5DA9E640" w:rsidTr="5FF73D74" w14:paraId="02D28C3A" w14:textId="77777777">
        <w:trPr>
          <w:trHeight w:val="300"/>
        </w:trPr>
        <w:tc>
          <w:tcPr>
            <w:tcW w:w="1933" w:type="dxa"/>
            <w:tcMar/>
            <w:vAlign w:val="center"/>
          </w:tcPr>
          <w:p w:rsidR="5DA9E640" w:rsidP="5FF73D74" w:rsidRDefault="5DA9E640" w14:paraId="2E515DEE" w14:textId="14031B41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400 m</w:t>
            </w:r>
          </w:p>
        </w:tc>
        <w:tc>
          <w:tcPr>
            <w:tcW w:w="1426" w:type="dxa"/>
            <w:tcMar/>
            <w:vAlign w:val="center"/>
          </w:tcPr>
          <w:p w:rsidR="5DA9E640" w:rsidP="5FF73D74" w:rsidRDefault="5DA9E640" w14:paraId="45841273" w14:textId="38FB4C8B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5 heats</w:t>
            </w:r>
          </w:p>
        </w:tc>
        <w:tc>
          <w:tcPr>
            <w:tcW w:w="1680" w:type="dxa"/>
            <w:tcMar/>
            <w:vAlign w:val="center"/>
          </w:tcPr>
          <w:p w:rsidR="5DA9E640" w:rsidP="5FF73D74" w:rsidRDefault="5DA9E640" w14:paraId="28BC246D" w14:textId="6123543E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40</w:t>
            </w:r>
          </w:p>
        </w:tc>
      </w:tr>
      <w:tr w:rsidR="5DA9E640" w:rsidTr="5FF73D74" w14:paraId="62ABCB7B" w14:textId="77777777">
        <w:trPr>
          <w:trHeight w:val="300"/>
        </w:trPr>
        <w:tc>
          <w:tcPr>
            <w:tcW w:w="1933" w:type="dxa"/>
            <w:tcMar/>
            <w:vAlign w:val="center"/>
          </w:tcPr>
          <w:p w:rsidR="5DA9E640" w:rsidP="5FF73D74" w:rsidRDefault="5DA9E640" w14:paraId="5F7476C4" w14:textId="7833EEC7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800 m</w:t>
            </w:r>
          </w:p>
        </w:tc>
        <w:tc>
          <w:tcPr>
            <w:tcW w:w="1426" w:type="dxa"/>
            <w:tcMar/>
            <w:vAlign w:val="center"/>
          </w:tcPr>
          <w:p w:rsidR="5DA9E640" w:rsidP="5FF73D74" w:rsidRDefault="5DA9E640" w14:paraId="14408986" w14:textId="5BE72926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3 heats</w:t>
            </w:r>
          </w:p>
        </w:tc>
        <w:tc>
          <w:tcPr>
            <w:tcW w:w="1680" w:type="dxa"/>
            <w:tcMar/>
            <w:vAlign w:val="center"/>
          </w:tcPr>
          <w:p w:rsidR="5DA9E640" w:rsidP="5FF73D74" w:rsidRDefault="5DA9E640" w14:paraId="6E8C4791" w14:textId="5B1956EB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45</w:t>
            </w:r>
          </w:p>
        </w:tc>
      </w:tr>
      <w:tr w:rsidR="5DA9E640" w:rsidTr="5FF73D74" w14:paraId="045104DE" w14:textId="77777777">
        <w:trPr>
          <w:trHeight w:val="300"/>
        </w:trPr>
        <w:tc>
          <w:tcPr>
            <w:tcW w:w="1933" w:type="dxa"/>
            <w:tcMar/>
            <w:vAlign w:val="center"/>
          </w:tcPr>
          <w:p w:rsidR="5DA9E640" w:rsidP="5FF73D74" w:rsidRDefault="5DA9E640" w14:paraId="06C8A230" w14:textId="69E4D9BB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1600 m</w:t>
            </w:r>
          </w:p>
        </w:tc>
        <w:tc>
          <w:tcPr>
            <w:tcW w:w="1426" w:type="dxa"/>
            <w:tcMar/>
            <w:vAlign w:val="center"/>
          </w:tcPr>
          <w:p w:rsidR="5DA9E640" w:rsidP="5FF73D74" w:rsidRDefault="5DA9E640" w14:paraId="6F876C2C" w14:textId="134A10A5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2 heats</w:t>
            </w:r>
          </w:p>
        </w:tc>
        <w:tc>
          <w:tcPr>
            <w:tcW w:w="1680" w:type="dxa"/>
            <w:tcMar/>
            <w:vAlign w:val="center"/>
          </w:tcPr>
          <w:p w:rsidR="5DA9E640" w:rsidP="5FF73D74" w:rsidRDefault="5DA9E640" w14:paraId="22A066C8" w14:textId="2F7309D5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32</w:t>
            </w:r>
          </w:p>
        </w:tc>
      </w:tr>
      <w:tr w:rsidR="5DA9E640" w:rsidTr="5FF73D74" w14:paraId="63611C86" w14:textId="77777777">
        <w:trPr>
          <w:trHeight w:val="300"/>
        </w:trPr>
        <w:tc>
          <w:tcPr>
            <w:tcW w:w="1933" w:type="dxa"/>
            <w:tcMar/>
            <w:vAlign w:val="center"/>
          </w:tcPr>
          <w:p w:rsidR="5DA9E640" w:rsidP="5FF73D74" w:rsidRDefault="5DA9E640" w14:paraId="50E1CCA6" w14:textId="661AF87E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3200 m</w:t>
            </w:r>
          </w:p>
        </w:tc>
        <w:tc>
          <w:tcPr>
            <w:tcW w:w="1426" w:type="dxa"/>
            <w:tcMar/>
            <w:vAlign w:val="center"/>
          </w:tcPr>
          <w:p w:rsidR="5DA9E640" w:rsidP="5FF73D74" w:rsidRDefault="5DA9E640" w14:paraId="22D73635" w14:textId="37AA23A9">
            <w:pPr>
              <w:jc w:val="center"/>
              <w:rPr>
                <w:sz w:val="24"/>
                <w:szCs w:val="24"/>
              </w:rPr>
            </w:pPr>
            <w:r w:rsidRPr="5FF73D74" w:rsidR="5DA9E640">
              <w:rPr>
                <w:sz w:val="24"/>
                <w:szCs w:val="24"/>
              </w:rPr>
              <w:t>1 heat</w:t>
            </w:r>
          </w:p>
        </w:tc>
        <w:tc>
          <w:tcPr>
            <w:tcW w:w="1680" w:type="dxa"/>
            <w:tcMar/>
            <w:vAlign w:val="center"/>
          </w:tcPr>
          <w:p w:rsidR="5DA9E640" w:rsidP="5FF73D74" w:rsidRDefault="5DA9E640" w14:paraId="461D8C7B" w14:textId="77861B6D">
            <w:pPr>
              <w:jc w:val="center"/>
              <w:rPr>
                <w:sz w:val="24"/>
                <w:szCs w:val="24"/>
              </w:rPr>
            </w:pPr>
            <w:r w:rsidRPr="5FF73D74" w:rsidR="7C74906D">
              <w:rPr>
                <w:sz w:val="24"/>
                <w:szCs w:val="24"/>
              </w:rPr>
              <w:t xml:space="preserve">16/No J.V. </w:t>
            </w:r>
          </w:p>
        </w:tc>
      </w:tr>
    </w:tbl>
    <w:p w:rsidR="5FF73D74" w:rsidP="5FF73D74" w:rsidRDefault="5FF73D74" w14:paraId="4E080D66" w14:textId="31F01222">
      <w:pPr>
        <w:jc w:val="center"/>
        <w:rPr>
          <w:i w:val="1"/>
          <w:iCs w:val="1"/>
        </w:rPr>
      </w:pPr>
    </w:p>
    <w:p w:rsidR="5FF73D74" w:rsidP="5FF73D74" w:rsidRDefault="5FF73D74" w14:paraId="287F1960" w14:textId="1F016FC1">
      <w:pPr>
        <w:jc w:val="center"/>
        <w:rPr>
          <w:i w:val="1"/>
          <w:iCs w:val="1"/>
        </w:rPr>
      </w:pPr>
    </w:p>
    <w:p w:rsidR="5FF73D74" w:rsidP="53D284DC" w:rsidRDefault="5FF73D74" w14:paraId="56FABEC5" w14:textId="5C665013">
      <w:pPr>
        <w:jc w:val="center"/>
        <w:rPr>
          <w:i w:val="1"/>
          <w:iCs w:val="1"/>
        </w:rPr>
      </w:pPr>
    </w:p>
    <w:p w:rsidR="53D284DC" w:rsidP="53D284DC" w:rsidRDefault="53D284DC" w14:paraId="4C8B3FFC" w14:textId="5E0D84B9">
      <w:pPr>
        <w:jc w:val="center"/>
        <w:rPr>
          <w:i w:val="1"/>
          <w:iCs w:val="1"/>
        </w:rPr>
      </w:pPr>
    </w:p>
    <w:p w:rsidR="53D284DC" w:rsidP="53D284DC" w:rsidRDefault="53D284DC" w14:paraId="72D12095" w14:textId="588398E2">
      <w:pPr>
        <w:jc w:val="center"/>
        <w:rPr>
          <w:i w:val="1"/>
          <w:iCs w:val="1"/>
        </w:rPr>
      </w:pPr>
    </w:p>
    <w:p w:rsidR="53D284DC" w:rsidP="53D284DC" w:rsidRDefault="53D284DC" w14:paraId="3267E417" w14:textId="38A25640">
      <w:pPr>
        <w:jc w:val="center"/>
        <w:rPr>
          <w:i w:val="1"/>
          <w:iCs w:val="1"/>
        </w:rPr>
      </w:pPr>
    </w:p>
    <w:p w:rsidR="53D284DC" w:rsidP="53D284DC" w:rsidRDefault="53D284DC" w14:paraId="20E16F5E" w14:textId="29365B89">
      <w:pPr>
        <w:pStyle w:val="Normal"/>
        <w:jc w:val="center"/>
        <w:rPr>
          <w:i w:val="1"/>
          <w:iCs w:val="1"/>
        </w:rPr>
      </w:pPr>
    </w:p>
    <w:p w:rsidR="014F13A2" w:rsidP="5CD991F8" w:rsidRDefault="014F13A2" w14:paraId="4FC829A1" w14:textId="4C7072BC">
      <w:pPr>
        <w:jc w:val="center"/>
        <w:rPr>
          <w:i/>
          <w:iCs/>
        </w:rPr>
      </w:pPr>
      <w:r w:rsidRPr="5CD991F8">
        <w:rPr>
          <w:i/>
          <w:iCs/>
        </w:rPr>
        <w:t xml:space="preserve">All first legal attempts will be measured.  </w:t>
      </w:r>
    </w:p>
    <w:p w:rsidR="5CD991F8" w:rsidP="5CD991F8" w:rsidRDefault="5CD991F8" w14:paraId="7DCD39C7" w14:textId="4F976617">
      <w:pPr>
        <w:jc w:val="center"/>
      </w:pPr>
    </w:p>
    <w:tbl>
      <w:tblPr>
        <w:tblW w:w="0" w:type="auto"/>
        <w:tblInd w:w="216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6A0" w:firstRow="1" w:lastRow="0" w:firstColumn="1" w:lastColumn="0" w:noHBand="1" w:noVBand="1"/>
      </w:tblPr>
      <w:tblGrid>
        <w:gridCol w:w="1933"/>
        <w:gridCol w:w="1426"/>
        <w:gridCol w:w="1680"/>
      </w:tblGrid>
      <w:tr w:rsidR="5DA9E640" w:rsidTr="5CD991F8" w14:paraId="251FC1B6" w14:textId="77777777">
        <w:trPr>
          <w:trHeight w:val="300"/>
        </w:trPr>
        <w:tc>
          <w:tcPr>
            <w:tcW w:w="1933" w:type="dxa"/>
            <w:vAlign w:val="center"/>
          </w:tcPr>
          <w:p w:rsidR="5DA9E640" w:rsidP="5DA9E640" w:rsidRDefault="5DA9E640" w14:paraId="3253079D" w14:textId="0AEEF536">
            <w:pPr>
              <w:jc w:val="center"/>
            </w:pPr>
            <w:r w:rsidRPr="5DA9E640">
              <w:rPr>
                <w:b/>
                <w:bCs/>
              </w:rPr>
              <w:t>Event</w:t>
            </w:r>
          </w:p>
        </w:tc>
        <w:tc>
          <w:tcPr>
            <w:tcW w:w="1426" w:type="dxa"/>
            <w:vAlign w:val="center"/>
          </w:tcPr>
          <w:p w:rsidR="36DE5B53" w:rsidP="5CD991F8" w:rsidRDefault="36DE5B53" w14:paraId="25E9A16B" w14:textId="2A5E8A90">
            <w:pPr>
              <w:jc w:val="center"/>
              <w:rPr>
                <w:b/>
                <w:bCs/>
              </w:rPr>
            </w:pPr>
            <w:r w:rsidRPr="5CD991F8">
              <w:rPr>
                <w:b/>
                <w:bCs/>
              </w:rPr>
              <w:t>Min</w:t>
            </w:r>
            <w:r w:rsidRPr="5CD991F8" w:rsidR="447D12ED">
              <w:rPr>
                <w:b/>
                <w:bCs/>
              </w:rPr>
              <w:t>.</w:t>
            </w:r>
          </w:p>
          <w:p w:rsidR="36DE5B53" w:rsidP="5DA9E640" w:rsidRDefault="447D12ED" w14:paraId="2A3147C5" w14:textId="6E7DC917">
            <w:pPr>
              <w:jc w:val="center"/>
              <w:rPr>
                <w:b/>
                <w:bCs/>
              </w:rPr>
            </w:pPr>
            <w:r w:rsidRPr="5CD991F8">
              <w:rPr>
                <w:b/>
                <w:bCs/>
              </w:rPr>
              <w:t>Measure</w:t>
            </w:r>
          </w:p>
        </w:tc>
        <w:tc>
          <w:tcPr>
            <w:tcW w:w="1680" w:type="dxa"/>
            <w:vAlign w:val="center"/>
          </w:tcPr>
          <w:p w:rsidR="5DA9E640" w:rsidP="5DA9E640" w:rsidRDefault="5DA9E640" w14:paraId="6E93DD74" w14:textId="4180580B">
            <w:pPr>
              <w:jc w:val="center"/>
            </w:pPr>
            <w:r w:rsidRPr="5DA9E640">
              <w:rPr>
                <w:b/>
                <w:bCs/>
              </w:rPr>
              <w:t>Athlete Limit</w:t>
            </w:r>
          </w:p>
        </w:tc>
      </w:tr>
      <w:tr w:rsidR="5DA9E640" w:rsidTr="5CD991F8" w14:paraId="11018B86" w14:textId="77777777">
        <w:trPr>
          <w:trHeight w:val="300"/>
        </w:trPr>
        <w:tc>
          <w:tcPr>
            <w:tcW w:w="1933" w:type="dxa"/>
            <w:vAlign w:val="center"/>
          </w:tcPr>
          <w:p w:rsidR="7FF56452" w:rsidP="5CD991F8" w:rsidRDefault="7FF56452" w14:paraId="407BB7DB" w14:textId="68B88BD2">
            <w:pPr>
              <w:spacing w:line="259" w:lineRule="auto"/>
              <w:jc w:val="center"/>
            </w:pPr>
            <w:r>
              <w:t>Long Jump</w:t>
            </w:r>
          </w:p>
        </w:tc>
        <w:tc>
          <w:tcPr>
            <w:tcW w:w="1426" w:type="dxa"/>
            <w:vAlign w:val="center"/>
          </w:tcPr>
          <w:p w:rsidR="2C512408" w:rsidP="5CD991F8" w:rsidRDefault="2C512408" w14:paraId="67F07E6F" w14:textId="396E4D2B">
            <w:pPr>
              <w:spacing w:line="259" w:lineRule="auto"/>
              <w:jc w:val="center"/>
            </w:pPr>
            <w:r>
              <w:t>16’/14’</w:t>
            </w:r>
          </w:p>
        </w:tc>
        <w:tc>
          <w:tcPr>
            <w:tcW w:w="1680" w:type="dxa"/>
            <w:vAlign w:val="center"/>
          </w:tcPr>
          <w:p w:rsidR="6B962A50" w:rsidP="5CD991F8" w:rsidRDefault="6B962A50" w14:paraId="75560693" w14:textId="57C94B7E">
            <w:pPr>
              <w:spacing w:line="259" w:lineRule="auto"/>
              <w:jc w:val="center"/>
            </w:pPr>
            <w:r>
              <w:t>24</w:t>
            </w:r>
          </w:p>
        </w:tc>
      </w:tr>
      <w:tr w:rsidR="5DA9E640" w:rsidTr="5CD991F8" w14:paraId="646E347C" w14:textId="77777777">
        <w:trPr>
          <w:trHeight w:val="300"/>
        </w:trPr>
        <w:tc>
          <w:tcPr>
            <w:tcW w:w="1933" w:type="dxa"/>
            <w:vAlign w:val="center"/>
          </w:tcPr>
          <w:p w:rsidR="6B962A50" w:rsidP="5CD991F8" w:rsidRDefault="6B962A50" w14:paraId="17580193" w14:textId="5EC2F9AF">
            <w:pPr>
              <w:jc w:val="center"/>
            </w:pPr>
            <w:r>
              <w:t xml:space="preserve">Triple Jump </w:t>
            </w:r>
          </w:p>
        </w:tc>
        <w:tc>
          <w:tcPr>
            <w:tcW w:w="1426" w:type="dxa"/>
            <w:vAlign w:val="center"/>
          </w:tcPr>
          <w:p w:rsidR="0D21F0C2" w:rsidP="5CD991F8" w:rsidRDefault="0D21F0C2" w14:paraId="273A9218" w14:textId="695DB13E">
            <w:pPr>
              <w:spacing w:line="259" w:lineRule="auto"/>
              <w:jc w:val="center"/>
            </w:pPr>
            <w:r>
              <w:t>No Min</w:t>
            </w:r>
          </w:p>
        </w:tc>
        <w:tc>
          <w:tcPr>
            <w:tcW w:w="1680" w:type="dxa"/>
            <w:vAlign w:val="center"/>
          </w:tcPr>
          <w:p w:rsidR="3D9EF010" w:rsidP="5CD991F8" w:rsidRDefault="3D9EF010" w14:paraId="369B1032" w14:textId="15658736">
            <w:pPr>
              <w:jc w:val="center"/>
            </w:pPr>
            <w:r>
              <w:t>24</w:t>
            </w:r>
          </w:p>
        </w:tc>
      </w:tr>
      <w:tr w:rsidR="5DA9E640" w:rsidTr="5CD991F8" w14:paraId="2910221A" w14:textId="77777777">
        <w:trPr>
          <w:trHeight w:val="300"/>
        </w:trPr>
        <w:tc>
          <w:tcPr>
            <w:tcW w:w="1933" w:type="dxa"/>
            <w:vAlign w:val="center"/>
          </w:tcPr>
          <w:p w:rsidR="34F561B5" w:rsidP="5CD991F8" w:rsidRDefault="34F561B5" w14:paraId="3B6D75A8" w14:textId="3644A795">
            <w:pPr>
              <w:spacing w:line="259" w:lineRule="auto"/>
              <w:jc w:val="center"/>
            </w:pPr>
            <w:r>
              <w:t>High Jump</w:t>
            </w:r>
          </w:p>
        </w:tc>
        <w:tc>
          <w:tcPr>
            <w:tcW w:w="1426" w:type="dxa"/>
            <w:vAlign w:val="center"/>
          </w:tcPr>
          <w:p w:rsidR="49A45F04" w:rsidP="5CD991F8" w:rsidRDefault="49A45F04" w14:paraId="38530A03" w14:textId="4FB76700">
            <w:pPr>
              <w:jc w:val="center"/>
            </w:pPr>
            <w:r>
              <w:t>5</w:t>
            </w:r>
            <w:r w:rsidR="0D4A42CB">
              <w:t>'7”/4’7”</w:t>
            </w:r>
            <w:r>
              <w:t xml:space="preserve"> </w:t>
            </w:r>
          </w:p>
        </w:tc>
        <w:tc>
          <w:tcPr>
            <w:tcW w:w="1680" w:type="dxa"/>
            <w:vAlign w:val="center"/>
          </w:tcPr>
          <w:p w:rsidR="6997BFC0" w:rsidP="5CD991F8" w:rsidRDefault="6997BFC0" w14:paraId="3C606F64" w14:textId="7E1AAF75">
            <w:pPr>
              <w:spacing w:line="259" w:lineRule="auto"/>
              <w:jc w:val="center"/>
              <w:rPr>
                <w:b/>
                <w:bCs/>
              </w:rPr>
            </w:pPr>
            <w:r w:rsidRPr="5CD991F8">
              <w:rPr>
                <w:b/>
                <w:bCs/>
              </w:rPr>
              <w:t>12</w:t>
            </w:r>
            <w:r w:rsidRPr="5CD991F8" w:rsidR="622E4432">
              <w:rPr>
                <w:b/>
                <w:bCs/>
              </w:rPr>
              <w:t>*</w:t>
            </w:r>
          </w:p>
        </w:tc>
      </w:tr>
      <w:tr w:rsidR="5DA9E640" w:rsidTr="5CD991F8" w14:paraId="3DFE7CA2" w14:textId="77777777">
        <w:trPr>
          <w:trHeight w:val="300"/>
        </w:trPr>
        <w:tc>
          <w:tcPr>
            <w:tcW w:w="1933" w:type="dxa"/>
            <w:vAlign w:val="center"/>
          </w:tcPr>
          <w:p w:rsidR="48E463BC" w:rsidP="5CD991F8" w:rsidRDefault="48E463BC" w14:paraId="36D80292" w14:textId="793B256B">
            <w:pPr>
              <w:jc w:val="center"/>
            </w:pPr>
            <w:r>
              <w:t xml:space="preserve">Pole Vault </w:t>
            </w:r>
          </w:p>
        </w:tc>
        <w:tc>
          <w:tcPr>
            <w:tcW w:w="1426" w:type="dxa"/>
            <w:vAlign w:val="center"/>
          </w:tcPr>
          <w:p w:rsidR="5DA9E640" w:rsidP="5CD991F8" w:rsidRDefault="1FA84CF1" w14:paraId="70D24203" w14:textId="795600B7">
            <w:pPr>
              <w:jc w:val="center"/>
            </w:pPr>
            <w:r>
              <w:t>9’1”/7’1”</w:t>
            </w:r>
          </w:p>
        </w:tc>
        <w:tc>
          <w:tcPr>
            <w:tcW w:w="1680" w:type="dxa"/>
            <w:vAlign w:val="center"/>
          </w:tcPr>
          <w:p w:rsidR="446F59D9" w:rsidP="5CD991F8" w:rsidRDefault="446F59D9" w14:paraId="31D53746" w14:textId="0E17BE4E">
            <w:pPr>
              <w:spacing w:line="259" w:lineRule="auto"/>
              <w:jc w:val="center"/>
              <w:rPr>
                <w:b/>
                <w:bCs/>
              </w:rPr>
            </w:pPr>
            <w:r w:rsidRPr="5CD991F8">
              <w:rPr>
                <w:b/>
                <w:bCs/>
              </w:rPr>
              <w:t>12</w:t>
            </w:r>
            <w:r w:rsidRPr="5CD991F8" w:rsidR="316466D3">
              <w:rPr>
                <w:b/>
                <w:bCs/>
              </w:rPr>
              <w:t>*</w:t>
            </w:r>
          </w:p>
        </w:tc>
      </w:tr>
      <w:tr w:rsidR="5DA9E640" w:rsidTr="5CD991F8" w14:paraId="1DAF893E" w14:textId="77777777">
        <w:trPr>
          <w:trHeight w:val="300"/>
        </w:trPr>
        <w:tc>
          <w:tcPr>
            <w:tcW w:w="1933" w:type="dxa"/>
            <w:vAlign w:val="center"/>
          </w:tcPr>
          <w:p w:rsidR="446F59D9" w:rsidP="5CD991F8" w:rsidRDefault="446F59D9" w14:paraId="3003E345" w14:textId="1F80ECE2">
            <w:pPr>
              <w:jc w:val="center"/>
            </w:pPr>
            <w:r>
              <w:t>Shot Put</w:t>
            </w:r>
          </w:p>
        </w:tc>
        <w:tc>
          <w:tcPr>
            <w:tcW w:w="1426" w:type="dxa"/>
            <w:vAlign w:val="center"/>
          </w:tcPr>
          <w:p w:rsidR="471F0CE0" w:rsidP="5CD991F8" w:rsidRDefault="5EC18DE6" w14:paraId="5C9FEE03" w14:textId="7F340C9F">
            <w:pPr>
              <w:jc w:val="center"/>
            </w:pPr>
            <w:r>
              <w:t>28’/24’</w:t>
            </w:r>
          </w:p>
        </w:tc>
        <w:tc>
          <w:tcPr>
            <w:tcW w:w="1680" w:type="dxa"/>
            <w:vAlign w:val="center"/>
          </w:tcPr>
          <w:p w:rsidR="74BF9187" w:rsidP="5CD991F8" w:rsidRDefault="74BF9187" w14:paraId="73DFEF33" w14:textId="25242F7B">
            <w:pPr>
              <w:spacing w:line="259" w:lineRule="auto"/>
              <w:jc w:val="center"/>
            </w:pPr>
            <w:r>
              <w:t>24</w:t>
            </w:r>
          </w:p>
        </w:tc>
      </w:tr>
      <w:tr w:rsidR="5DA9E640" w:rsidTr="5CD991F8" w14:paraId="2179397D" w14:textId="77777777">
        <w:trPr>
          <w:trHeight w:val="300"/>
        </w:trPr>
        <w:tc>
          <w:tcPr>
            <w:tcW w:w="1933" w:type="dxa"/>
            <w:vAlign w:val="center"/>
          </w:tcPr>
          <w:p w:rsidR="74BF9187" w:rsidP="5CD991F8" w:rsidRDefault="74BF9187" w14:paraId="508F90B6" w14:textId="546B430C">
            <w:pPr>
              <w:jc w:val="center"/>
            </w:pPr>
            <w:r>
              <w:t>Discus</w:t>
            </w:r>
          </w:p>
        </w:tc>
        <w:tc>
          <w:tcPr>
            <w:tcW w:w="1426" w:type="dxa"/>
            <w:vAlign w:val="center"/>
          </w:tcPr>
          <w:p w:rsidR="69EC373F" w:rsidP="5CD991F8" w:rsidRDefault="252F23CB" w14:paraId="7267FB78" w14:textId="18E1FA76">
            <w:pPr>
              <w:jc w:val="center"/>
            </w:pPr>
            <w:r>
              <w:t>90’/60’</w:t>
            </w:r>
          </w:p>
        </w:tc>
        <w:tc>
          <w:tcPr>
            <w:tcW w:w="1680" w:type="dxa"/>
            <w:vAlign w:val="center"/>
          </w:tcPr>
          <w:p w:rsidR="68662201" w:rsidP="5CD991F8" w:rsidRDefault="68662201" w14:paraId="3B452FCC" w14:textId="3B19C1CC">
            <w:pPr>
              <w:spacing w:line="259" w:lineRule="auto"/>
              <w:jc w:val="center"/>
            </w:pPr>
            <w:r>
              <w:t>24</w:t>
            </w:r>
          </w:p>
        </w:tc>
      </w:tr>
      <w:tr w:rsidR="5DA9E640" w:rsidTr="5CD991F8" w14:paraId="27D0DD3E" w14:textId="77777777">
        <w:trPr>
          <w:trHeight w:val="300"/>
        </w:trPr>
        <w:tc>
          <w:tcPr>
            <w:tcW w:w="1933" w:type="dxa"/>
            <w:vAlign w:val="center"/>
          </w:tcPr>
          <w:p w:rsidR="68662201" w:rsidP="5CD991F8" w:rsidRDefault="68662201" w14:paraId="43510D58" w14:textId="6CA0EAFD">
            <w:pPr>
              <w:spacing w:line="259" w:lineRule="auto"/>
              <w:jc w:val="center"/>
            </w:pPr>
            <w:r>
              <w:t>Javelin</w:t>
            </w:r>
          </w:p>
        </w:tc>
        <w:tc>
          <w:tcPr>
            <w:tcW w:w="1426" w:type="dxa"/>
            <w:vAlign w:val="center"/>
          </w:tcPr>
          <w:p w:rsidR="5DA9E640" w:rsidP="5CD991F8" w:rsidRDefault="769AF723" w14:paraId="0AE334DB" w14:textId="270A245F">
            <w:pPr>
              <w:spacing w:line="259" w:lineRule="auto"/>
              <w:jc w:val="center"/>
            </w:pPr>
            <w:r>
              <w:t>100’/6</w:t>
            </w:r>
            <w:r w:rsidR="1C8B9EFF">
              <w:t>0’</w:t>
            </w:r>
          </w:p>
        </w:tc>
        <w:tc>
          <w:tcPr>
            <w:tcW w:w="1680" w:type="dxa"/>
            <w:vAlign w:val="center"/>
          </w:tcPr>
          <w:p w:rsidR="4DB04A77" w:rsidP="5CD991F8" w:rsidRDefault="4DB04A77" w14:paraId="025F4030" w14:textId="16401D94">
            <w:pPr>
              <w:spacing w:line="259" w:lineRule="auto"/>
              <w:jc w:val="center"/>
            </w:pPr>
            <w:r>
              <w:t>24</w:t>
            </w:r>
          </w:p>
        </w:tc>
      </w:tr>
    </w:tbl>
    <w:p w:rsidR="5DA9E640" w:rsidP="5CD991F8" w:rsidRDefault="5DA9E640" w14:paraId="61412BDD" w14:textId="72DBF63D">
      <w:pPr>
        <w:jc w:val="center"/>
      </w:pPr>
    </w:p>
    <w:p w:rsidR="5DA9E640" w:rsidP="5CD991F8" w:rsidRDefault="34C9920D" w14:paraId="3A4A4A5F" w14:textId="38210623">
      <w:pPr>
        <w:jc w:val="center"/>
        <w:rPr>
          <w:i/>
          <w:iCs/>
        </w:rPr>
      </w:pPr>
      <w:r w:rsidRPr="5CD991F8">
        <w:rPr>
          <w:i/>
          <w:iCs/>
        </w:rPr>
        <w:t>Opening heights for the vertical jumps may be adjusted to accommodate the field.</w:t>
      </w:r>
    </w:p>
    <w:p w:rsidR="1B0ECF79" w:rsidP="5CD991F8" w:rsidRDefault="1B0ECF79" w14:paraId="607DC87A" w14:textId="287FE3F2">
      <w:pPr>
        <w:jc w:val="center"/>
        <w:rPr>
          <w:i/>
          <w:iCs/>
          <w:szCs w:val="24"/>
        </w:rPr>
      </w:pPr>
      <w:r w:rsidRPr="5CD991F8">
        <w:rPr>
          <w:i/>
          <w:iCs/>
          <w:szCs w:val="24"/>
        </w:rPr>
        <w:t>*Note the 12 entry cap on the vertical jumps</w:t>
      </w:r>
    </w:p>
    <w:p w:rsidR="1844F1AF" w:rsidP="59034D82" w:rsidRDefault="1844F1AF" w14:paraId="124AD5D2" w14:textId="4CBCF559">
      <w:pPr>
        <w:pStyle w:val="Normal"/>
        <w:jc w:val="center"/>
        <w:rPr>
          <w:i w:val="1"/>
          <w:iCs w:val="1"/>
        </w:rPr>
      </w:pPr>
    </w:p>
    <w:p w:rsidR="2A28D2FA" w:rsidP="59034D82" w:rsidRDefault="2A28D2FA" w14:paraId="363781AE" w14:textId="11ED4C3D">
      <w:pPr>
        <w:pStyle w:val="Heading3"/>
        <w:spacing w:before="281" w:after="281"/>
        <w:jc w:val="center"/>
      </w:pPr>
      <w:r w:rsidRPr="59034D82" w:rsidR="2A28D2FA">
        <w:rPr>
          <w:rFonts w:ascii="Calibri" w:hAnsi="Calibri" w:eastAsia="Calibri" w:cs="Calibri"/>
          <w:b w:val="1"/>
          <w:bCs w:val="1"/>
          <w:color w:val="000000" w:themeColor="text1" w:themeTint="FF" w:themeShade="FF"/>
        </w:rPr>
        <w:t>Meet-Day Information</w:t>
      </w:r>
    </w:p>
    <w:p w:rsidR="2A28D2FA" w:rsidP="5CD991F8" w:rsidRDefault="2A28D2FA" w14:paraId="4F64E47D" w14:textId="0D97C47E">
      <w:pPr>
        <w:pStyle w:val="ListParagraph"/>
        <w:numPr>
          <w:ilvl w:val="0"/>
          <w:numId w:val="6"/>
        </w:numPr>
        <w:spacing w:before="240" w:after="240"/>
        <w:rPr>
          <w:rFonts w:ascii="Calibri" w:hAnsi="Calibri" w:eastAsia="Calibri" w:cs="Calibri"/>
          <w:color w:val="000000" w:themeColor="text1"/>
        </w:rPr>
      </w:pPr>
      <w:r w:rsidRPr="5EB81F85">
        <w:rPr>
          <w:rFonts w:ascii="Calibri" w:hAnsi="Calibri" w:eastAsia="Calibri" w:cs="Calibri"/>
          <w:b/>
          <w:bCs/>
          <w:color w:val="000000" w:themeColor="text1"/>
        </w:rPr>
        <w:t>Check-in table</w:t>
      </w:r>
      <w:r w:rsidRPr="5EB81F85">
        <w:rPr>
          <w:rFonts w:ascii="Calibri" w:hAnsi="Calibri" w:eastAsia="Calibri" w:cs="Calibri"/>
          <w:color w:val="000000" w:themeColor="text1"/>
        </w:rPr>
        <w:t xml:space="preserve"> open all day. </w:t>
      </w:r>
    </w:p>
    <w:p w:rsidR="258982E8" w:rsidP="1844F1AF" w:rsidRDefault="258982E8" w14:paraId="6D327E4B" w14:textId="441CBDB1">
      <w:pPr>
        <w:pStyle w:val="ListParagraph"/>
        <w:numPr>
          <w:ilvl w:val="0"/>
          <w:numId w:val="6"/>
        </w:numPr>
        <w:spacing w:before="240" w:after="240"/>
        <w:rPr>
          <w:rFonts w:ascii="Calibri" w:hAnsi="Calibri" w:eastAsia="Calibri" w:cs="Calibri"/>
          <w:b/>
          <w:bCs/>
          <w:color w:val="000000" w:themeColor="text1"/>
        </w:rPr>
      </w:pPr>
      <w:r w:rsidRPr="1844F1AF">
        <w:rPr>
          <w:rFonts w:ascii="Calibri" w:hAnsi="Calibri" w:eastAsia="Calibri" w:cs="Calibri"/>
          <w:color w:val="000000" w:themeColor="text1"/>
        </w:rPr>
        <w:t>Athletes</w:t>
      </w:r>
      <w:r w:rsidRPr="1844F1AF" w:rsidR="14C0E99C">
        <w:rPr>
          <w:rFonts w:ascii="Calibri" w:hAnsi="Calibri" w:eastAsia="Calibri" w:cs="Calibri"/>
          <w:b/>
          <w:bCs/>
          <w:color w:val="000000" w:themeColor="text1"/>
        </w:rPr>
        <w:t xml:space="preserve"> should know their heat and lane assignments before approaching the check in table to avoid long lines</w:t>
      </w:r>
      <w:r w:rsidRPr="1844F1AF" w:rsidR="659B1E2D">
        <w:rPr>
          <w:rFonts w:ascii="Calibri" w:hAnsi="Calibri" w:eastAsia="Calibri" w:cs="Calibri"/>
          <w:b/>
          <w:bCs/>
          <w:color w:val="000000" w:themeColor="text1"/>
        </w:rPr>
        <w:t xml:space="preserve"> and delays. </w:t>
      </w:r>
      <w:r w:rsidRPr="1844F1AF" w:rsidR="05DF912C">
        <w:rPr>
          <w:rFonts w:ascii="Calibri" w:hAnsi="Calibri" w:eastAsia="Calibri" w:cs="Calibri"/>
          <w:b/>
          <w:bCs/>
          <w:color w:val="000000" w:themeColor="text1"/>
        </w:rPr>
        <w:t xml:space="preserve"> Use live.athletic.net</w:t>
      </w:r>
    </w:p>
    <w:p w:rsidR="2A28D2FA" w:rsidP="5EB81F85" w:rsidRDefault="2A28D2FA" w14:paraId="627EA353" w14:textId="564BCC82">
      <w:pPr>
        <w:pStyle w:val="ListParagraph"/>
        <w:numPr>
          <w:ilvl w:val="0"/>
          <w:numId w:val="6"/>
        </w:numPr>
        <w:spacing w:before="240" w:after="240"/>
        <w:rPr>
          <w:rFonts w:ascii="Calibri" w:hAnsi="Calibri" w:eastAsia="Calibri" w:cs="Calibri"/>
          <w:color w:val="000000" w:themeColor="text1"/>
        </w:rPr>
      </w:pPr>
      <w:r w:rsidRPr="5EB81F85">
        <w:rPr>
          <w:rFonts w:ascii="Calibri" w:hAnsi="Calibri" w:eastAsia="Calibri" w:cs="Calibri"/>
          <w:b/>
          <w:bCs/>
          <w:color w:val="000000" w:themeColor="text1"/>
        </w:rPr>
        <w:t>Running events:</w:t>
      </w:r>
      <w:r w:rsidRPr="5EB81F85">
        <w:rPr>
          <w:rFonts w:ascii="Calibri" w:hAnsi="Calibri" w:eastAsia="Calibri" w:cs="Calibri"/>
          <w:color w:val="000000" w:themeColor="text1"/>
        </w:rPr>
        <w:t xml:space="preserve"> check in with the </w:t>
      </w:r>
      <w:r w:rsidRPr="5EB81F85">
        <w:rPr>
          <w:rFonts w:ascii="Calibri" w:hAnsi="Calibri" w:eastAsia="Calibri" w:cs="Calibri"/>
          <w:b/>
          <w:bCs/>
          <w:color w:val="000000" w:themeColor="text1"/>
        </w:rPr>
        <w:t>Clerk</w:t>
      </w:r>
      <w:r w:rsidRPr="5EB81F85" w:rsidR="1FD50E39">
        <w:rPr>
          <w:rFonts w:ascii="Calibri" w:hAnsi="Calibri" w:eastAsia="Calibri" w:cs="Calibri"/>
          <w:b/>
          <w:bCs/>
          <w:color w:val="000000" w:themeColor="text1"/>
        </w:rPr>
        <w:t xml:space="preserve"> </w:t>
      </w:r>
      <w:r w:rsidRPr="5EB81F85" w:rsidR="1FD50E39">
        <w:rPr>
          <w:rFonts w:ascii="Calibri" w:hAnsi="Calibri" w:eastAsia="Calibri" w:cs="Calibri"/>
          <w:color w:val="000000" w:themeColor="text1"/>
        </w:rPr>
        <w:t>on the infield</w:t>
      </w:r>
      <w:r w:rsidRPr="5EB81F85">
        <w:rPr>
          <w:rFonts w:ascii="Calibri" w:hAnsi="Calibri" w:eastAsia="Calibri" w:cs="Calibri"/>
          <w:color w:val="000000" w:themeColor="text1"/>
        </w:rPr>
        <w:t>.</w:t>
      </w:r>
    </w:p>
    <w:p w:rsidR="2A28D2FA" w:rsidP="5DA9E640" w:rsidRDefault="2A28D2FA" w14:paraId="2016A1AA" w14:textId="42E0EA38">
      <w:pPr>
        <w:pStyle w:val="ListParagraph"/>
        <w:numPr>
          <w:ilvl w:val="0"/>
          <w:numId w:val="6"/>
        </w:numPr>
        <w:spacing w:before="240" w:after="240"/>
        <w:rPr>
          <w:rFonts w:ascii="Calibri" w:hAnsi="Calibri" w:eastAsia="Calibri" w:cs="Calibri"/>
          <w:color w:val="000000" w:themeColor="text1"/>
          <w:szCs w:val="24"/>
        </w:rPr>
      </w:pPr>
      <w:r w:rsidRPr="5DA9E640">
        <w:rPr>
          <w:rFonts w:ascii="Calibri" w:hAnsi="Calibri" w:eastAsia="Calibri" w:cs="Calibri"/>
          <w:b/>
          <w:bCs/>
          <w:color w:val="000000" w:themeColor="text1"/>
          <w:szCs w:val="24"/>
        </w:rPr>
        <w:t>Field events:</w:t>
      </w:r>
      <w:r w:rsidRPr="5DA9E640">
        <w:rPr>
          <w:rFonts w:ascii="Calibri" w:hAnsi="Calibri" w:eastAsia="Calibri" w:cs="Calibri"/>
          <w:color w:val="000000" w:themeColor="text1"/>
          <w:szCs w:val="24"/>
        </w:rPr>
        <w:t xml:space="preserve"> check in at the event venue.</w:t>
      </w:r>
    </w:p>
    <w:p w:rsidR="2A28D2FA" w:rsidP="5DA9E640" w:rsidRDefault="2A28D2FA" w14:paraId="0EA2FDD3" w14:textId="3ECFA364">
      <w:pPr>
        <w:pStyle w:val="ListParagraph"/>
        <w:numPr>
          <w:ilvl w:val="0"/>
          <w:numId w:val="6"/>
        </w:numPr>
        <w:spacing w:before="240" w:after="240"/>
        <w:rPr>
          <w:rFonts w:ascii="Calibri" w:hAnsi="Calibri" w:eastAsia="Calibri" w:cs="Calibri"/>
          <w:color w:val="000000" w:themeColor="text1"/>
          <w:szCs w:val="24"/>
        </w:rPr>
      </w:pPr>
      <w:r w:rsidRPr="5DA9E640">
        <w:rPr>
          <w:rFonts w:ascii="Calibri" w:hAnsi="Calibri" w:eastAsia="Calibri" w:cs="Calibri"/>
          <w:color w:val="000000" w:themeColor="text1"/>
          <w:szCs w:val="24"/>
        </w:rPr>
        <w:t xml:space="preserve">Lane numbers go on the </w:t>
      </w:r>
      <w:r w:rsidRPr="5DA9E640">
        <w:rPr>
          <w:rFonts w:ascii="Calibri" w:hAnsi="Calibri" w:eastAsia="Calibri" w:cs="Calibri"/>
          <w:b/>
          <w:bCs/>
          <w:color w:val="000000" w:themeColor="text1"/>
          <w:szCs w:val="24"/>
        </w:rPr>
        <w:t>left hip</w:t>
      </w:r>
      <w:r w:rsidRPr="5DA9E640">
        <w:rPr>
          <w:rFonts w:ascii="Calibri" w:hAnsi="Calibri" w:eastAsia="Calibri" w:cs="Calibri"/>
          <w:color w:val="000000" w:themeColor="text1"/>
          <w:szCs w:val="24"/>
        </w:rPr>
        <w:t>—keep them visible.</w:t>
      </w:r>
    </w:p>
    <w:p w:rsidR="2A28D2FA" w:rsidP="5EB81F85" w:rsidRDefault="2A28D2FA" w14:paraId="501F3739" w14:textId="38EE9845">
      <w:pPr>
        <w:pStyle w:val="ListParagraph"/>
        <w:numPr>
          <w:ilvl w:val="0"/>
          <w:numId w:val="6"/>
        </w:numPr>
        <w:spacing w:before="240" w:after="240"/>
        <w:rPr>
          <w:rFonts w:ascii="Calibri" w:hAnsi="Calibri" w:eastAsia="Calibri" w:cs="Calibri"/>
          <w:color w:val="000000" w:themeColor="text1"/>
        </w:rPr>
      </w:pPr>
      <w:r w:rsidRPr="5EB81F85">
        <w:rPr>
          <w:rFonts w:ascii="Calibri" w:hAnsi="Calibri" w:eastAsia="Calibri" w:cs="Calibri"/>
          <w:color w:val="000000" w:themeColor="text1"/>
        </w:rPr>
        <w:t xml:space="preserve">Athletes must stay </w:t>
      </w:r>
      <w:r w:rsidRPr="5EB81F85">
        <w:rPr>
          <w:rFonts w:ascii="Calibri" w:hAnsi="Calibri" w:eastAsia="Calibri" w:cs="Calibri"/>
          <w:b/>
          <w:bCs/>
          <w:color w:val="000000" w:themeColor="text1"/>
        </w:rPr>
        <w:t>off the track/turf</w:t>
      </w:r>
      <w:r w:rsidRPr="5EB81F85">
        <w:rPr>
          <w:rFonts w:ascii="Calibri" w:hAnsi="Calibri" w:eastAsia="Calibri" w:cs="Calibri"/>
          <w:color w:val="000000" w:themeColor="text1"/>
        </w:rPr>
        <w:t xml:space="preserve"> except when checking in</w:t>
      </w:r>
      <w:r w:rsidRPr="5EB81F85" w:rsidR="5A0871BE">
        <w:rPr>
          <w:rFonts w:ascii="Calibri" w:hAnsi="Calibri" w:eastAsia="Calibri" w:cs="Calibri"/>
          <w:color w:val="000000" w:themeColor="text1"/>
        </w:rPr>
        <w:t>, warming up,</w:t>
      </w:r>
      <w:r w:rsidRPr="5EB81F85">
        <w:rPr>
          <w:rFonts w:ascii="Calibri" w:hAnsi="Calibri" w:eastAsia="Calibri" w:cs="Calibri"/>
          <w:color w:val="000000" w:themeColor="text1"/>
        </w:rPr>
        <w:t xml:space="preserve"> or competing.</w:t>
      </w:r>
    </w:p>
    <w:p w:rsidR="479E1025" w:rsidP="5EB81F85" w:rsidRDefault="479E1025" w14:paraId="6905A9C2" w14:textId="0BC5FF5C">
      <w:pPr>
        <w:pStyle w:val="ListParagraph"/>
        <w:numPr>
          <w:ilvl w:val="0"/>
          <w:numId w:val="6"/>
        </w:numPr>
        <w:spacing w:before="240" w:after="240"/>
        <w:rPr>
          <w:rFonts w:ascii="Calibri" w:hAnsi="Calibri" w:eastAsia="Calibri" w:cs="Calibri"/>
          <w:color w:val="000000" w:themeColor="text1"/>
        </w:rPr>
      </w:pPr>
      <w:r w:rsidRPr="5EB81F85">
        <w:rPr>
          <w:rFonts w:ascii="Calibri" w:hAnsi="Calibri" w:eastAsia="Calibri" w:cs="Calibri"/>
          <w:color w:val="000000" w:themeColor="text1"/>
        </w:rPr>
        <w:t xml:space="preserve">We will open the infield for the relays at the end of the meet.  </w:t>
      </w:r>
    </w:p>
    <w:p w:rsidR="2A28D2FA" w:rsidP="5DA9E640" w:rsidRDefault="2A28D2FA" w14:paraId="2D9F6AE5" w14:textId="32CA80A5">
      <w:pPr>
        <w:pStyle w:val="ListParagraph"/>
        <w:numPr>
          <w:ilvl w:val="0"/>
          <w:numId w:val="6"/>
        </w:numPr>
        <w:spacing w:before="240" w:after="240"/>
        <w:rPr>
          <w:rFonts w:ascii="Calibri" w:hAnsi="Calibri" w:eastAsia="Calibri" w:cs="Calibri"/>
          <w:color w:val="000000" w:themeColor="text1"/>
          <w:szCs w:val="24"/>
        </w:rPr>
      </w:pPr>
      <w:r w:rsidRPr="5DA9E640">
        <w:rPr>
          <w:rFonts w:ascii="Calibri" w:hAnsi="Calibri" w:eastAsia="Calibri" w:cs="Calibri"/>
          <w:b/>
          <w:bCs/>
          <w:color w:val="000000" w:themeColor="text1"/>
          <w:szCs w:val="24"/>
        </w:rPr>
        <w:t>Do not cross the track/turf</w:t>
      </w:r>
      <w:r w:rsidRPr="5DA9E640">
        <w:rPr>
          <w:rFonts w:ascii="Calibri" w:hAnsi="Calibri" w:eastAsia="Calibri" w:cs="Calibri"/>
          <w:color w:val="000000" w:themeColor="text1"/>
          <w:szCs w:val="24"/>
        </w:rPr>
        <w:t xml:space="preserve"> for bathrooms, snack bar, etc. Follow signage around the fence.</w:t>
      </w:r>
    </w:p>
    <w:p w:rsidR="2A28D2FA" w:rsidP="5DA9E640" w:rsidRDefault="2A28D2FA" w14:paraId="649FD5C4" w14:textId="36670B76">
      <w:pPr>
        <w:pStyle w:val="ListParagraph"/>
        <w:numPr>
          <w:ilvl w:val="0"/>
          <w:numId w:val="6"/>
        </w:numPr>
        <w:spacing w:before="240" w:after="240"/>
        <w:rPr>
          <w:rFonts w:ascii="Calibri" w:hAnsi="Calibri" w:eastAsia="Calibri" w:cs="Calibri"/>
          <w:color w:val="000000" w:themeColor="text1"/>
          <w:szCs w:val="24"/>
        </w:rPr>
      </w:pPr>
      <w:r w:rsidRPr="5DA9E640">
        <w:rPr>
          <w:rFonts w:ascii="Calibri" w:hAnsi="Calibri" w:eastAsia="Calibri" w:cs="Calibri"/>
          <w:color w:val="000000" w:themeColor="text1"/>
          <w:szCs w:val="24"/>
        </w:rPr>
        <w:t>Entrances to the track:</w:t>
      </w:r>
    </w:p>
    <w:p w:rsidR="2A28D2FA" w:rsidP="5DA9E640" w:rsidRDefault="2A28D2FA" w14:paraId="5BCFF3D9" w14:textId="0A20DD1E">
      <w:pPr>
        <w:pStyle w:val="ListParagraph"/>
        <w:numPr>
          <w:ilvl w:val="1"/>
          <w:numId w:val="6"/>
        </w:numPr>
        <w:spacing w:before="240" w:after="240"/>
        <w:rPr>
          <w:rFonts w:ascii="Calibri" w:hAnsi="Calibri" w:eastAsia="Calibri" w:cs="Calibri"/>
          <w:color w:val="000000" w:themeColor="text1"/>
          <w:szCs w:val="24"/>
        </w:rPr>
      </w:pPr>
      <w:r w:rsidRPr="5DA9E640">
        <w:rPr>
          <w:rFonts w:ascii="Calibri" w:hAnsi="Calibri" w:eastAsia="Calibri" w:cs="Calibri"/>
          <w:color w:val="000000" w:themeColor="text1"/>
          <w:szCs w:val="24"/>
        </w:rPr>
        <w:t>Small gate by the softball field (“Tent City”)</w:t>
      </w:r>
    </w:p>
    <w:p w:rsidR="2A28D2FA" w:rsidP="5DA9E640" w:rsidRDefault="2A28D2FA" w14:paraId="62DD36B4" w14:textId="52A2F3C1">
      <w:pPr>
        <w:pStyle w:val="ListParagraph"/>
        <w:numPr>
          <w:ilvl w:val="1"/>
          <w:numId w:val="6"/>
        </w:numPr>
        <w:spacing w:before="240" w:after="240"/>
        <w:rPr>
          <w:rFonts w:ascii="Calibri" w:hAnsi="Calibri" w:eastAsia="Calibri" w:cs="Calibri"/>
          <w:color w:val="000000" w:themeColor="text1"/>
          <w:szCs w:val="24"/>
        </w:rPr>
      </w:pPr>
      <w:r w:rsidRPr="59034D82" w:rsidR="2A28D2FA">
        <w:rPr>
          <w:rFonts w:ascii="Calibri" w:hAnsi="Calibri" w:eastAsia="Calibri" w:cs="Calibri"/>
          <w:color w:val="000000" w:themeColor="text1" w:themeTint="FF" w:themeShade="FF"/>
        </w:rPr>
        <w:t>Large gate near the javelin runway</w:t>
      </w:r>
    </w:p>
    <w:p w:rsidR="5DA9E640" w:rsidRDefault="5DA9E640" w14:paraId="142D4BFC" w14:textId="024542DE"/>
    <w:p w:rsidR="5DA9E640" w:rsidP="59034D82" w:rsidRDefault="5DA9E640" w14:paraId="4E462359" w14:textId="21482F4C">
      <w:pPr>
        <w:pStyle w:val="Normal"/>
        <w:rPr>
          <w:rFonts w:ascii="Calibri" w:hAnsi="Calibri" w:eastAsia="Calibri" w:cs="Arial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5DA9E640" w:rsidP="59034D82" w:rsidRDefault="5DA9E640" w14:paraId="60E46A30" w14:textId="0556FF2D">
      <w:pPr>
        <w:pStyle w:val="Normal"/>
        <w:rPr>
          <w:rFonts w:ascii="Calibri" w:hAnsi="Calibri" w:eastAsia="Calibri" w:cs="Arial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5DA9E640" w:rsidP="59034D82" w:rsidRDefault="5DA9E640" w14:paraId="133897DB" w14:textId="2E0F168B">
      <w:pPr>
        <w:pStyle w:val="Normal"/>
        <w:rPr>
          <w:rFonts w:ascii="Calibri" w:hAnsi="Calibri" w:eastAsia="Calibri" w:cs="Arial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5DA9E640" w:rsidP="53D284DC" w:rsidRDefault="5DA9E640" w14:paraId="048AE06D" w14:textId="3E29135C">
      <w:pPr>
        <w:pStyle w:val="Heading3"/>
        <w:rPr>
          <w:rFonts w:ascii="Calibri" w:hAnsi="Calibri" w:eastAsia="Calibri" w:cs="Arial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5DA9E640" w:rsidP="59034D82" w:rsidRDefault="5DA9E640" w14:paraId="39C95D1A" w14:textId="508D9690">
      <w:pPr>
        <w:pStyle w:val="Heading3"/>
        <w:jc w:val="center"/>
        <w:rPr>
          <w:noProof w:val="0"/>
          <w:color w:val="auto"/>
          <w:lang w:val="en-US"/>
        </w:rPr>
      </w:pPr>
      <w:r w:rsidRPr="53D284DC" w:rsidR="0CB6B377">
        <w:rPr>
          <w:noProof w:val="0"/>
          <w:color w:val="auto"/>
          <w:lang w:val="en-US"/>
        </w:rPr>
        <w:t>202</w:t>
      </w:r>
      <w:r w:rsidRPr="53D284DC" w:rsidR="5C3DC852">
        <w:rPr>
          <w:noProof w:val="0"/>
          <w:color w:val="auto"/>
          <w:lang w:val="en-US"/>
        </w:rPr>
        <w:t>6</w:t>
      </w:r>
      <w:r w:rsidRPr="53D284DC" w:rsidR="0CB6B377">
        <w:rPr>
          <w:noProof w:val="0"/>
          <w:color w:val="auto"/>
          <w:lang w:val="en-US"/>
        </w:rPr>
        <w:t xml:space="preserve"> Bobcat Invitational – Track-Event Order</w:t>
      </w:r>
    </w:p>
    <w:p w:rsidR="5DA9E640" w:rsidP="59034D82" w:rsidRDefault="5DA9E640" w14:paraId="0E4BB1AF" w14:textId="174D8E6E">
      <w:pPr>
        <w:jc w:val="center"/>
        <w:rPr>
          <w:rFonts w:ascii="Calibri" w:hAnsi="Calibri" w:eastAsia="Calibri" w:cs="Arial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59034D82" w:rsidR="59C1A7A5">
        <w:rPr>
          <w:rFonts w:ascii="Calibri" w:hAnsi="Calibri" w:eastAsia="Calibri" w:cs="Arial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Rolling schedule begins after the </w:t>
      </w:r>
      <w:r w:rsidRPr="59034D82" w:rsidR="59C1A7A5">
        <w:rPr>
          <w:rFonts w:ascii="Calibri" w:hAnsi="Calibri" w:eastAsia="Calibri" w:cs="Arial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>3200 m</w:t>
      </w:r>
    </w:p>
    <w:p w:rsidR="5DA9E640" w:rsidP="53D284DC" w:rsidRDefault="5DA9E640" w14:paraId="5B9E8E60" w14:textId="19EB2180">
      <w:pPr>
        <w:jc w:val="center"/>
        <w:rPr>
          <w:rFonts w:ascii="Calibri" w:hAnsi="Calibri" w:eastAsia="Calibri" w:cs="Arial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53D284DC" w:rsidR="0CB6B377">
        <w:rPr>
          <w:rFonts w:ascii="Calibri" w:hAnsi="Calibri" w:eastAsia="Calibri" w:cs="Arial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Girls </w:t>
      </w:r>
      <w:r w:rsidRPr="53D284DC" w:rsidR="34EC96D0">
        <w:rPr>
          <w:rFonts w:ascii="Calibri" w:hAnsi="Calibri" w:eastAsia="Calibri" w:cs="Arial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>precede</w:t>
      </w:r>
      <w:r w:rsidRPr="53D284DC" w:rsidR="0CB6B377">
        <w:rPr>
          <w:rFonts w:ascii="Calibri" w:hAnsi="Calibri" w:eastAsia="Calibri" w:cs="Arial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 boys in all races except </w:t>
      </w:r>
      <w:r w:rsidRPr="53D284DC" w:rsidR="1D21D5CE">
        <w:rPr>
          <w:rFonts w:ascii="Calibri" w:hAnsi="Calibri" w:eastAsia="Calibri" w:cs="Arial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in </w:t>
      </w:r>
      <w:r w:rsidRPr="53D284DC" w:rsidR="0CB6B377">
        <w:rPr>
          <w:rFonts w:ascii="Calibri" w:hAnsi="Calibri" w:eastAsia="Calibri" w:cs="Arial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trials </w:t>
      </w:r>
    </w:p>
    <w:p w:rsidR="5DA9E640" w:rsidP="53D284DC" w:rsidRDefault="5DA9E640" w14:paraId="77F79C20" w14:textId="6A6B8FB4">
      <w:pPr>
        <w:jc w:val="center"/>
        <w:rPr>
          <w:rFonts w:ascii="Calibri" w:hAnsi="Calibri" w:eastAsia="Calibri" w:cs="Arial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3D284DC" w:rsidR="5D5CD274">
        <w:rPr>
          <w:rFonts w:ascii="Calibri" w:hAnsi="Calibri" w:eastAsia="Calibri" w:cs="Arial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9:30am </w:t>
      </w:r>
    </w:p>
    <w:tbl>
      <w:tblPr>
        <w:tblStyle w:val="TableNormal"/>
        <w:tblW w:w="0" w:type="auto"/>
        <w:tblInd w:w="1440" w:type="dxa"/>
        <w:tblLayout w:type="fixed"/>
        <w:tblLook w:val="06A0" w:firstRow="1" w:lastRow="0" w:firstColumn="1" w:lastColumn="0" w:noHBand="1" w:noVBand="1"/>
      </w:tblPr>
      <w:tblGrid>
        <w:gridCol w:w="940"/>
        <w:gridCol w:w="4603"/>
      </w:tblGrid>
      <w:tr w:rsidR="59034D82" w:rsidTr="53D284DC" w14:paraId="5A457637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061C713D" w14:textId="0F77C7CD">
            <w:pPr>
              <w:rPr>
                <w:rFonts w:ascii="Calibri" w:hAnsi="Calibri" w:eastAsia="Calibri" w:cs="Arial"/>
                <w:b w:val="1"/>
                <w:bCs w:val="1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6388A84E" w14:textId="23F52B2F">
            <w:pPr>
              <w:jc w:val="center"/>
              <w:rPr>
                <w:rFonts w:ascii="Calibri" w:hAnsi="Calibri" w:eastAsia="Calibri" w:cs="Arial"/>
                <w:b w:val="1"/>
                <w:bCs w:val="1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b w:val="1"/>
                <w:bCs w:val="1"/>
                <w:sz w:val="24"/>
                <w:szCs w:val="24"/>
              </w:rPr>
              <w:t>Event</w:t>
            </w:r>
            <w:r w:rsidRPr="53D284DC" w:rsidR="0D75ACC2">
              <w:rPr>
                <w:rFonts w:ascii="Calibri" w:hAnsi="Calibri" w:eastAsia="Calibri" w:cs="Arial"/>
                <w:b w:val="1"/>
                <w:bCs w:val="1"/>
                <w:sz w:val="24"/>
                <w:szCs w:val="24"/>
              </w:rPr>
              <w:t xml:space="preserve"> Order </w:t>
            </w:r>
          </w:p>
        </w:tc>
      </w:tr>
      <w:tr w:rsidR="59034D82" w:rsidTr="53D284DC" w14:paraId="60508AE5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5EA2CEBD" w14:textId="2FEBD0B2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56DBFC4B" w14:textId="761F57D0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3200m</w:t>
            </w:r>
          </w:p>
        </w:tc>
      </w:tr>
      <w:tr w:rsidR="59034D82" w:rsidTr="53D284DC" w14:paraId="60F0B9F5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5240BE18" w14:textId="602E2063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25C4EEDA" w14:textId="14FFD65F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b w:val="1"/>
                <w:bCs w:val="1"/>
                <w:sz w:val="24"/>
                <w:szCs w:val="24"/>
              </w:rPr>
              <w:t>Prelims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– 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110m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H (boys)</w:t>
            </w:r>
          </w:p>
        </w:tc>
      </w:tr>
      <w:tr w:rsidR="59034D82" w:rsidTr="53D284DC" w14:paraId="584EDA54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07EC93B6" w14:textId="72ED951F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4AEAD648" w14:textId="4E5A98E0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b w:val="1"/>
                <w:bCs w:val="1"/>
                <w:sz w:val="24"/>
                <w:szCs w:val="24"/>
              </w:rPr>
              <w:t>Prelims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– 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10</w:t>
            </w:r>
            <w:r w:rsidRPr="53D284DC" w:rsidR="5C2E1CA3">
              <w:rPr>
                <w:rFonts w:ascii="Calibri" w:hAnsi="Calibri" w:eastAsia="Calibri" w:cs="Arial"/>
                <w:sz w:val="24"/>
                <w:szCs w:val="24"/>
              </w:rPr>
              <w:t>0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m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H (girls)</w:t>
            </w:r>
          </w:p>
        </w:tc>
      </w:tr>
      <w:tr w:rsidR="59034D82" w:rsidTr="53D284DC" w14:paraId="57AEEB28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22624B42" w14:textId="2E3C0662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7EC0CB06" w14:textId="7D3C6DFE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b w:val="1"/>
                <w:bCs w:val="1"/>
                <w:sz w:val="24"/>
                <w:szCs w:val="24"/>
              </w:rPr>
              <w:t>Prelims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– 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100m</w:t>
            </w:r>
            <w:r w:rsidRPr="53D284DC" w:rsidR="4DBCF24A">
              <w:rPr>
                <w:rFonts w:ascii="Calibri" w:hAnsi="Calibri" w:eastAsia="Calibri" w:cs="Arial"/>
                <w:sz w:val="24"/>
                <w:szCs w:val="24"/>
              </w:rPr>
              <w:t xml:space="preserve"> (</w:t>
            </w:r>
            <w:r w:rsidRPr="53D284DC" w:rsidR="6EB5A738">
              <w:rPr>
                <w:rFonts w:ascii="Calibri" w:hAnsi="Calibri" w:eastAsia="Calibri" w:cs="Arial"/>
                <w:sz w:val="24"/>
                <w:szCs w:val="24"/>
              </w:rPr>
              <w:t>boy</w:t>
            </w:r>
            <w:r w:rsidRPr="53D284DC" w:rsidR="4DBCF24A">
              <w:rPr>
                <w:rFonts w:ascii="Calibri" w:hAnsi="Calibri" w:eastAsia="Calibri" w:cs="Arial"/>
                <w:sz w:val="24"/>
                <w:szCs w:val="24"/>
              </w:rPr>
              <w:t>s)</w:t>
            </w:r>
          </w:p>
          <w:p w:rsidR="59034D82" w:rsidP="53D284DC" w:rsidRDefault="59034D82" w14:paraId="646EAD4D" w14:textId="57D31A67">
            <w:pPr>
              <w:jc w:val="center"/>
              <w:rPr>
                <w:rFonts w:ascii="Calibri" w:hAnsi="Calibri" w:eastAsia="Calibri" w:cs="Arial"/>
                <w:b w:val="0"/>
                <w:bCs w:val="0"/>
                <w:sz w:val="24"/>
                <w:szCs w:val="24"/>
              </w:rPr>
            </w:pPr>
            <w:r w:rsidRPr="53D284DC" w:rsidR="4DBCF24A">
              <w:rPr>
                <w:rFonts w:ascii="Calibri" w:hAnsi="Calibri" w:eastAsia="Calibri" w:cs="Arial"/>
                <w:b w:val="1"/>
                <w:bCs w:val="1"/>
                <w:sz w:val="24"/>
                <w:szCs w:val="24"/>
              </w:rPr>
              <w:t xml:space="preserve">Prelims – </w:t>
            </w:r>
            <w:r w:rsidRPr="53D284DC" w:rsidR="4DBCF24A">
              <w:rPr>
                <w:rFonts w:ascii="Calibri" w:hAnsi="Calibri" w:eastAsia="Calibri" w:cs="Arial"/>
                <w:b w:val="0"/>
                <w:bCs w:val="0"/>
                <w:sz w:val="24"/>
                <w:szCs w:val="24"/>
              </w:rPr>
              <w:t>100m</w:t>
            </w:r>
            <w:r w:rsidRPr="53D284DC" w:rsidR="4DBCF24A">
              <w:rPr>
                <w:rFonts w:ascii="Calibri" w:hAnsi="Calibri" w:eastAsia="Calibri" w:cs="Arial"/>
                <w:b w:val="0"/>
                <w:bCs w:val="0"/>
                <w:sz w:val="24"/>
                <w:szCs w:val="24"/>
              </w:rPr>
              <w:t xml:space="preserve"> (</w:t>
            </w:r>
            <w:r w:rsidRPr="53D284DC" w:rsidR="52404E4B">
              <w:rPr>
                <w:rFonts w:ascii="Calibri" w:hAnsi="Calibri" w:eastAsia="Calibri" w:cs="Arial"/>
                <w:b w:val="0"/>
                <w:bCs w:val="0"/>
                <w:sz w:val="24"/>
                <w:szCs w:val="24"/>
              </w:rPr>
              <w:t>girl</w:t>
            </w:r>
            <w:r w:rsidRPr="53D284DC" w:rsidR="4DBCF24A">
              <w:rPr>
                <w:rFonts w:ascii="Calibri" w:hAnsi="Calibri" w:eastAsia="Calibri" w:cs="Arial"/>
                <w:b w:val="0"/>
                <w:bCs w:val="0"/>
                <w:sz w:val="24"/>
                <w:szCs w:val="24"/>
              </w:rPr>
              <w:t>s</w:t>
            </w:r>
            <w:r w:rsidRPr="53D284DC" w:rsidR="37117B8C">
              <w:rPr>
                <w:rFonts w:ascii="Calibri" w:hAnsi="Calibri" w:eastAsia="Calibri" w:cs="Arial"/>
                <w:b w:val="0"/>
                <w:bCs w:val="0"/>
                <w:sz w:val="24"/>
                <w:szCs w:val="24"/>
              </w:rPr>
              <w:t>)</w:t>
            </w:r>
          </w:p>
        </w:tc>
      </w:tr>
      <w:tr w:rsidR="59034D82" w:rsidTr="53D284DC" w14:paraId="58AE9478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529BBD09" w14:textId="1042897F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3C3020A9" w14:textId="6F99D933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</w:p>
        </w:tc>
      </w:tr>
      <w:tr w:rsidR="59034D82" w:rsidTr="53D284DC" w14:paraId="0C3A06BC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7EDCF67D" w14:textId="4A894C90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192383D5" w14:textId="060F37D2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08213FDE">
              <w:rPr>
                <w:rFonts w:ascii="Calibri" w:hAnsi="Calibri" w:eastAsia="Calibri" w:cs="Arial"/>
                <w:b w:val="1"/>
                <w:bCs w:val="1"/>
                <w:sz w:val="24"/>
                <w:szCs w:val="24"/>
              </w:rPr>
              <w:t>F</w:t>
            </w:r>
            <w:r w:rsidRPr="53D284DC" w:rsidR="5B7F8ACF">
              <w:rPr>
                <w:rFonts w:ascii="Calibri" w:hAnsi="Calibri" w:eastAsia="Calibri" w:cs="Arial"/>
                <w:b w:val="1"/>
                <w:bCs w:val="1"/>
                <w:sz w:val="24"/>
                <w:szCs w:val="24"/>
              </w:rPr>
              <w:t>inal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– 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100m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H (girls)</w:t>
            </w:r>
          </w:p>
        </w:tc>
      </w:tr>
      <w:tr w:rsidR="59034D82" w:rsidTr="53D284DC" w14:paraId="6F4C41A8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5DEE1B1C" w14:textId="737E1833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13D18589" w14:textId="4A2DEE77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b w:val="1"/>
                <w:bCs w:val="1"/>
                <w:sz w:val="24"/>
                <w:szCs w:val="24"/>
              </w:rPr>
              <w:t>Final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– 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110m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H (boys)</w:t>
            </w:r>
          </w:p>
        </w:tc>
      </w:tr>
      <w:tr w:rsidR="59034D82" w:rsidTr="53D284DC" w14:paraId="2D9D7C04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12F32A9B" w14:textId="4B5FA1CE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6A945F47" w14:textId="102265B0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b w:val="1"/>
                <w:bCs w:val="1"/>
                <w:sz w:val="24"/>
                <w:szCs w:val="24"/>
              </w:rPr>
              <w:t>Final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– 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100m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(girls)</w:t>
            </w:r>
          </w:p>
        </w:tc>
      </w:tr>
      <w:tr w:rsidR="59034D82" w:rsidTr="53D284DC" w14:paraId="11CB078B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06D8A4B8" w14:textId="5DD3CF4E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369FD99E" w14:textId="185E0AA4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b w:val="1"/>
                <w:bCs w:val="1"/>
                <w:sz w:val="24"/>
                <w:szCs w:val="24"/>
              </w:rPr>
              <w:t>Final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– 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100m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(boys)</w:t>
            </w:r>
          </w:p>
        </w:tc>
      </w:tr>
      <w:tr w:rsidR="59034D82" w:rsidTr="53D284DC" w14:paraId="1146841B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0FB8CB50" w14:textId="6ACAD2AD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0DF2B583" w14:textId="0CA0AAE1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2623BC1F">
              <w:rPr>
                <w:rFonts w:ascii="Calibri" w:hAnsi="Calibri" w:eastAsia="Calibri" w:cs="Arial"/>
                <w:sz w:val="24"/>
                <w:szCs w:val="24"/>
              </w:rPr>
              <w:t>1600m</w:t>
            </w:r>
          </w:p>
        </w:tc>
      </w:tr>
      <w:tr w:rsidR="59034D82" w:rsidTr="53D284DC" w14:paraId="42468C10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511FA510" w14:textId="2B297997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477C73A9" w14:textId="290E4318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4 × 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100m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relay</w:t>
            </w:r>
          </w:p>
        </w:tc>
      </w:tr>
      <w:tr w:rsidR="59034D82" w:rsidTr="53D284DC" w14:paraId="2292142D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3156E54D" w14:textId="6E4D0D0B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4CEA2F32" w14:textId="1C26ACD7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400m</w:t>
            </w:r>
          </w:p>
        </w:tc>
      </w:tr>
      <w:tr w:rsidR="59034D82" w:rsidTr="53D284DC" w14:paraId="09129ABC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03E69278" w14:textId="563D1272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030E313E" w14:textId="0DE69C90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300mH</w:t>
            </w:r>
          </w:p>
        </w:tc>
      </w:tr>
      <w:tr w:rsidR="59034D82" w:rsidTr="53D284DC" w14:paraId="4D79D462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3800EA8A" w14:textId="6B0F4CD2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66DC7288" w14:textId="447ECB91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800m</w:t>
            </w:r>
          </w:p>
        </w:tc>
      </w:tr>
      <w:tr w:rsidR="59034D82" w:rsidTr="53D284DC" w14:paraId="629CE573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11DCC380" w14:textId="5ECD3ECE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699DB315" w14:textId="44951C10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200m</w:t>
            </w:r>
          </w:p>
        </w:tc>
      </w:tr>
      <w:tr w:rsidR="59034D82" w:rsidTr="53D284DC" w14:paraId="4B41A5F8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7925A969" w14:textId="6EBFB994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14E6E464" w14:textId="6A26DCFF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4 × 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400m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relay</w:t>
            </w:r>
          </w:p>
        </w:tc>
      </w:tr>
      <w:tr w:rsidR="59034D82" w:rsidTr="53D284DC" w14:paraId="26CBA7B3">
        <w:trPr>
          <w:trHeight w:val="300"/>
        </w:trPr>
        <w:tc>
          <w:tcPr>
            <w:tcW w:w="940" w:type="dxa"/>
            <w:tcMar/>
            <w:vAlign w:val="center"/>
          </w:tcPr>
          <w:p w:rsidR="59034D82" w:rsidP="59034D82" w:rsidRDefault="59034D82" w14:paraId="7B2B7C63" w14:textId="54EA0883">
            <w:pPr>
              <w:rPr>
                <w:rFonts w:ascii="Calibri" w:hAnsi="Calibri" w:eastAsia="Calibri" w:cs="Arial"/>
                <w:sz w:val="24"/>
                <w:szCs w:val="24"/>
              </w:rPr>
            </w:pPr>
          </w:p>
        </w:tc>
        <w:tc>
          <w:tcPr>
            <w:tcW w:w="4603" w:type="dxa"/>
            <w:tcMar/>
            <w:vAlign w:val="center"/>
          </w:tcPr>
          <w:p w:rsidR="59034D82" w:rsidP="53D284DC" w:rsidRDefault="59034D82" w14:paraId="32479515" w14:textId="5C12BFC4">
            <w:pPr>
              <w:jc w:val="center"/>
              <w:rPr>
                <w:rFonts w:ascii="Calibri" w:hAnsi="Calibri" w:eastAsia="Calibri" w:cs="Arial"/>
                <w:sz w:val="24"/>
                <w:szCs w:val="24"/>
              </w:rPr>
            </w:pP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Mixed 4 × 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>400 m</w:t>
            </w:r>
            <w:r w:rsidRPr="53D284DC" w:rsidR="5B7F8ACF">
              <w:rPr>
                <w:rFonts w:ascii="Calibri" w:hAnsi="Calibri" w:eastAsia="Calibri" w:cs="Arial"/>
                <w:sz w:val="24"/>
                <w:szCs w:val="24"/>
              </w:rPr>
              <w:t xml:space="preserve"> relay (2F + 2M, any order)</w:t>
            </w:r>
          </w:p>
        </w:tc>
      </w:tr>
    </w:tbl>
    <w:p w:rsidR="5DA9E640" w:rsidRDefault="5DA9E640" w14:paraId="6455A7EE" w14:textId="7753F1D0"/>
    <w:p w:rsidR="59034D82" w:rsidP="53D284DC" w:rsidRDefault="59034D82" w14:paraId="5DB48AFE" w14:textId="5997B07D">
      <w:pPr>
        <w:pStyle w:val="Heading3"/>
        <w:jc w:val="center"/>
        <w:rPr>
          <w:color w:val="auto"/>
        </w:rPr>
      </w:pPr>
      <w:r w:rsidRPr="53D284DC" w:rsidR="7D712865">
        <w:rPr>
          <w:color w:val="auto"/>
        </w:rPr>
        <w:t xml:space="preserve">Field Event Order </w:t>
      </w:r>
    </w:p>
    <w:p w:rsidR="0FF21E56" w:rsidP="59034D82" w:rsidRDefault="0FF21E56" w14:paraId="671EB4CF" w14:textId="0F78FE9D">
      <w:pPr>
        <w:pStyle w:val="Normal"/>
        <w:jc w:val="center"/>
      </w:pPr>
      <w:r w:rsidR="0FF21E56">
        <w:rPr/>
        <w:t>Girls Pole Vault (followed by boys)</w:t>
      </w:r>
    </w:p>
    <w:p w:rsidR="0FF21E56" w:rsidP="59034D82" w:rsidRDefault="0FF21E56" w14:paraId="222D7514" w14:textId="3C1FC05B">
      <w:pPr>
        <w:pStyle w:val="Normal"/>
        <w:jc w:val="center"/>
      </w:pPr>
      <w:r w:rsidR="0FF21E56">
        <w:rPr/>
        <w:t>Boys High Jump (followed by girls)</w:t>
      </w:r>
    </w:p>
    <w:p w:rsidR="0FF21E56" w:rsidP="59034D82" w:rsidRDefault="0FF21E56" w14:paraId="1DD26DCC" w14:textId="01194EEC">
      <w:pPr>
        <w:pStyle w:val="Normal"/>
        <w:jc w:val="center"/>
      </w:pPr>
      <w:r w:rsidR="0FF21E56">
        <w:rPr/>
        <w:t>Girls Long Jump (</w:t>
      </w:r>
      <w:r w:rsidR="358D2D3A">
        <w:rPr/>
        <w:t>f</w:t>
      </w:r>
      <w:r w:rsidR="0FF21E56">
        <w:rPr/>
        <w:t>ollowed by Girls Triple Jump)</w:t>
      </w:r>
    </w:p>
    <w:p w:rsidR="73D98673" w:rsidP="59034D82" w:rsidRDefault="73D98673" w14:paraId="5F95979A" w14:textId="05256EB5">
      <w:pPr>
        <w:pStyle w:val="Normal"/>
        <w:jc w:val="center"/>
      </w:pPr>
      <w:r w:rsidR="7D712865">
        <w:rPr/>
        <w:t>Boys Long Jump (</w:t>
      </w:r>
      <w:r w:rsidR="4FDC0555">
        <w:rPr/>
        <w:t>f</w:t>
      </w:r>
      <w:r w:rsidR="7D712865">
        <w:rPr/>
        <w:t>ollow</w:t>
      </w:r>
      <w:r w:rsidR="190AF9DF">
        <w:rPr/>
        <w:t>e</w:t>
      </w:r>
      <w:r w:rsidR="7D712865">
        <w:rPr/>
        <w:t xml:space="preserve">d by Boys </w:t>
      </w:r>
      <w:r w:rsidR="56C52319">
        <w:rPr/>
        <w:t>Triple Jump)</w:t>
      </w:r>
    </w:p>
    <w:p w:rsidR="59034D82" w:rsidP="59034D82" w:rsidRDefault="59034D82" w14:paraId="3CB82D57" w14:textId="08FF75E8">
      <w:pPr>
        <w:pStyle w:val="Normal"/>
        <w:jc w:val="center"/>
        <w:rPr>
          <w:i w:val="0"/>
          <w:iCs w:val="0"/>
        </w:rPr>
      </w:pPr>
    </w:p>
    <w:p w:rsidR="0FF21E56" w:rsidP="59034D82" w:rsidRDefault="0FF21E56" w14:paraId="79AD58ED" w14:textId="71587FAD">
      <w:pPr>
        <w:pStyle w:val="Normal"/>
        <w:jc w:val="center"/>
      </w:pPr>
      <w:r w:rsidR="0FF21E56">
        <w:rPr/>
        <w:t>Girls Javelin</w:t>
      </w:r>
    </w:p>
    <w:p w:rsidR="0FF21E56" w:rsidP="59034D82" w:rsidRDefault="0FF21E56" w14:paraId="5A8CB131" w14:textId="5264DF29">
      <w:pPr>
        <w:pStyle w:val="Normal"/>
        <w:jc w:val="center"/>
      </w:pPr>
      <w:r w:rsidR="0FF21E56">
        <w:rPr/>
        <w:t xml:space="preserve">Girls Discus </w:t>
      </w:r>
    </w:p>
    <w:p w:rsidR="0FF21E56" w:rsidP="59034D82" w:rsidRDefault="0FF21E56" w14:paraId="6BAC5BA5" w14:textId="0D8600B4">
      <w:pPr>
        <w:pStyle w:val="Normal"/>
        <w:jc w:val="center"/>
      </w:pPr>
      <w:r w:rsidR="0FF21E56">
        <w:rPr/>
        <w:t xml:space="preserve">Boys Shot Put </w:t>
      </w:r>
    </w:p>
    <w:p w:rsidR="59034D82" w:rsidP="59034D82" w:rsidRDefault="59034D82" w14:paraId="36B2575F" w14:textId="6A69B624">
      <w:pPr>
        <w:pStyle w:val="Normal"/>
      </w:pPr>
    </w:p>
    <w:p w:rsidR="0FF21E56" w:rsidP="59034D82" w:rsidRDefault="0FF21E56" w14:paraId="54A62C37" w14:textId="405D3904">
      <w:pPr>
        <w:pStyle w:val="Normal"/>
        <w:jc w:val="center"/>
        <w:rPr>
          <w:i w:val="1"/>
          <w:iCs w:val="1"/>
        </w:rPr>
      </w:pPr>
      <w:r w:rsidRPr="59034D82" w:rsidR="0FF21E56">
        <w:rPr>
          <w:i w:val="1"/>
          <w:iCs w:val="1"/>
        </w:rPr>
        <w:t>Upon completion of the above events</w:t>
      </w:r>
      <w:r w:rsidRPr="59034D82" w:rsidR="3B6FD208">
        <w:rPr>
          <w:i w:val="1"/>
          <w:iCs w:val="1"/>
        </w:rPr>
        <w:t xml:space="preserve">, genders will switch </w:t>
      </w:r>
    </w:p>
    <w:p w:rsidR="3B6FD208" w:rsidP="59034D82" w:rsidRDefault="3B6FD208" w14:paraId="505F187C" w14:textId="4A9AB2BF">
      <w:pPr>
        <w:pStyle w:val="Normal"/>
        <w:jc w:val="center"/>
        <w:rPr>
          <w:i w:val="0"/>
          <w:iCs w:val="0"/>
        </w:rPr>
      </w:pPr>
      <w:r w:rsidRPr="59034D82" w:rsidR="3B6FD208">
        <w:rPr>
          <w:i w:val="0"/>
          <w:iCs w:val="0"/>
        </w:rPr>
        <w:t>Boys Javelin</w:t>
      </w:r>
    </w:p>
    <w:p w:rsidR="3B6FD208" w:rsidP="59034D82" w:rsidRDefault="3B6FD208" w14:paraId="1C2A762F" w14:textId="42B8F7FD">
      <w:pPr>
        <w:pStyle w:val="Normal"/>
        <w:jc w:val="center"/>
        <w:rPr>
          <w:i w:val="0"/>
          <w:iCs w:val="0"/>
        </w:rPr>
      </w:pPr>
      <w:r w:rsidRPr="59034D82" w:rsidR="3B6FD208">
        <w:rPr>
          <w:i w:val="0"/>
          <w:iCs w:val="0"/>
        </w:rPr>
        <w:t>Boys Discus</w:t>
      </w:r>
    </w:p>
    <w:p w:rsidR="3B6FD208" w:rsidP="59034D82" w:rsidRDefault="3B6FD208" w14:paraId="34E31315" w14:textId="6273DDE0">
      <w:pPr>
        <w:pStyle w:val="Normal"/>
        <w:jc w:val="center"/>
        <w:rPr>
          <w:i w:val="1"/>
          <w:iCs w:val="1"/>
        </w:rPr>
      </w:pPr>
      <w:r w:rsidRPr="59034D82" w:rsidR="3B6FD208">
        <w:rPr>
          <w:i w:val="0"/>
          <w:iCs w:val="0"/>
        </w:rPr>
        <w:t>Girls Shot</w:t>
      </w:r>
    </w:p>
    <w:sectPr w:rsidR="5DA9E640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97E6B"/>
    <w:multiLevelType w:val="multilevel"/>
    <w:tmpl w:val="406828D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1" w15:restartNumberingAfterBreak="0">
    <w:nsid w:val="02C902C6"/>
    <w:multiLevelType w:val="hybridMultilevel"/>
    <w:tmpl w:val="6B9828E6"/>
    <w:lvl w:ilvl="0" w:tplc="C5F029EA">
      <w:start w:val="2023"/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618020C"/>
    <w:multiLevelType w:val="multilevel"/>
    <w:tmpl w:val="7BBE9C1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863E1E"/>
    <w:multiLevelType w:val="multilevel"/>
    <w:tmpl w:val="9212304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4" w15:restartNumberingAfterBreak="0">
    <w:nsid w:val="19D83C80"/>
    <w:multiLevelType w:val="multilevel"/>
    <w:tmpl w:val="874E1F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5" w15:restartNumberingAfterBreak="0">
    <w:nsid w:val="1D947768"/>
    <w:multiLevelType w:val="multilevel"/>
    <w:tmpl w:val="4D3674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AE4C30"/>
    <w:multiLevelType w:val="hybridMultilevel"/>
    <w:tmpl w:val="FFFFFFFF"/>
    <w:lvl w:ilvl="0" w:tplc="2F1EEAE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C167D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59A30F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C6E549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5A428C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916D12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C185A9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B00027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0AE4FC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3605C9F"/>
    <w:multiLevelType w:val="multilevel"/>
    <w:tmpl w:val="1674C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2853A119"/>
    <w:multiLevelType w:val="hybridMultilevel"/>
    <w:tmpl w:val="FFFFFFFF"/>
    <w:lvl w:ilvl="0" w:tplc="6E646F0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4AC146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C02DA2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76A911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BB8F15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276946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73EFDB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178F8C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F6A929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8DB1674"/>
    <w:multiLevelType w:val="multilevel"/>
    <w:tmpl w:val="1BD2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2C562C7E"/>
    <w:multiLevelType w:val="multilevel"/>
    <w:tmpl w:val="492C834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11" w15:restartNumberingAfterBreak="0">
    <w:nsid w:val="2CDE0D3D"/>
    <w:multiLevelType w:val="multilevel"/>
    <w:tmpl w:val="22240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F59289B"/>
    <w:multiLevelType w:val="multilevel"/>
    <w:tmpl w:val="01DA59C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664A42"/>
    <w:multiLevelType w:val="multilevel"/>
    <w:tmpl w:val="2236D8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466564"/>
    <w:multiLevelType w:val="multilevel"/>
    <w:tmpl w:val="FEA832D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15" w15:restartNumberingAfterBreak="0">
    <w:nsid w:val="36CA1D19"/>
    <w:multiLevelType w:val="multilevel"/>
    <w:tmpl w:val="0444F0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16" w15:restartNumberingAfterBreak="0">
    <w:nsid w:val="378B1903"/>
    <w:multiLevelType w:val="multilevel"/>
    <w:tmpl w:val="9A9CE8C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17" w15:restartNumberingAfterBreak="0">
    <w:nsid w:val="39372D85"/>
    <w:multiLevelType w:val="multilevel"/>
    <w:tmpl w:val="072455C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18" w15:restartNumberingAfterBreak="0">
    <w:nsid w:val="3B03F1A4"/>
    <w:multiLevelType w:val="hybridMultilevel"/>
    <w:tmpl w:val="FFFFFFFF"/>
    <w:lvl w:ilvl="0" w:tplc="451EF3D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9C4229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E90F73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26AF75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09409D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392C53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C6CB2D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45AFEF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FDA2AB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D693818"/>
    <w:multiLevelType w:val="multilevel"/>
    <w:tmpl w:val="44FAB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0" w15:restartNumberingAfterBreak="0">
    <w:nsid w:val="40F71865"/>
    <w:multiLevelType w:val="multilevel"/>
    <w:tmpl w:val="35F4199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21" w15:restartNumberingAfterBreak="0">
    <w:nsid w:val="428667A2"/>
    <w:multiLevelType w:val="hybridMultilevel"/>
    <w:tmpl w:val="FFFFFFFF"/>
    <w:lvl w:ilvl="0" w:tplc="4BFEE5D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52C4CD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4341D2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4CAFCE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B6E1B3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B145FA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B2844A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2A61FD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BD0C6D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44FE1480"/>
    <w:multiLevelType w:val="hybridMultilevel"/>
    <w:tmpl w:val="39C6B85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AA2AE8"/>
    <w:multiLevelType w:val="multilevel"/>
    <w:tmpl w:val="632C0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4" w15:restartNumberingAfterBreak="0">
    <w:nsid w:val="52721386"/>
    <w:multiLevelType w:val="multilevel"/>
    <w:tmpl w:val="465E0A3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25" w15:restartNumberingAfterBreak="0">
    <w:nsid w:val="5274041D"/>
    <w:multiLevelType w:val="multilevel"/>
    <w:tmpl w:val="1D5A871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26" w15:restartNumberingAfterBreak="0">
    <w:nsid w:val="53A40CC1"/>
    <w:multiLevelType w:val="hybridMultilevel"/>
    <w:tmpl w:val="F75285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8D28EB"/>
    <w:multiLevelType w:val="hybridMultilevel"/>
    <w:tmpl w:val="FFFFFFFF"/>
    <w:lvl w:ilvl="0" w:tplc="40986FC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BF400F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21257C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9BA708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F98110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A98BD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1781A8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76E171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5B6928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57354F80"/>
    <w:multiLevelType w:val="multilevel"/>
    <w:tmpl w:val="4A7CCD0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ED2046"/>
    <w:multiLevelType w:val="hybridMultilevel"/>
    <w:tmpl w:val="FFFFFFFF"/>
    <w:lvl w:ilvl="0" w:tplc="E03CF61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234B32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5FCDD5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FF2E8D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4F6533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58AE06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196805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BEA6E9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7D6F0C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5AE0EB40"/>
    <w:multiLevelType w:val="hybridMultilevel"/>
    <w:tmpl w:val="FFFFFFFF"/>
    <w:lvl w:ilvl="0" w:tplc="ED30E3D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FC04EA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05CB51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D70407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8AC009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968120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0C0D69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836180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36842A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5EBC6E88"/>
    <w:multiLevelType w:val="hybridMultilevel"/>
    <w:tmpl w:val="FFFFFFFF"/>
    <w:lvl w:ilvl="0" w:tplc="D11A85B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AAAC1D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632F46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DDEF4B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BF2270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06043A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CA2E3B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4E4B37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ED2663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60143A97"/>
    <w:multiLevelType w:val="multilevel"/>
    <w:tmpl w:val="F64A3EB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68E31AA"/>
    <w:multiLevelType w:val="hybridMultilevel"/>
    <w:tmpl w:val="33A005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3C08C2"/>
    <w:multiLevelType w:val="multilevel"/>
    <w:tmpl w:val="5DCAAB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35" w15:restartNumberingAfterBreak="0">
    <w:nsid w:val="6C9A1AF6"/>
    <w:multiLevelType w:val="multilevel"/>
    <w:tmpl w:val="F13065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38C14F2"/>
    <w:multiLevelType w:val="multilevel"/>
    <w:tmpl w:val="860E2E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37" w15:restartNumberingAfterBreak="0">
    <w:nsid w:val="7611425F"/>
    <w:multiLevelType w:val="multilevel"/>
    <w:tmpl w:val="014AF5F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6627215"/>
    <w:multiLevelType w:val="multilevel"/>
    <w:tmpl w:val="B76E71E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39" w15:restartNumberingAfterBreak="0">
    <w:nsid w:val="76B84EEB"/>
    <w:multiLevelType w:val="multilevel"/>
    <w:tmpl w:val="A89E42A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40" w15:restartNumberingAfterBreak="0">
    <w:nsid w:val="7D7A7E3C"/>
    <w:multiLevelType w:val="multilevel"/>
    <w:tmpl w:val="22B6E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1" w15:restartNumberingAfterBreak="0">
    <w:nsid w:val="7F16541A"/>
    <w:multiLevelType w:val="multilevel"/>
    <w:tmpl w:val="58ECE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2704926">
    <w:abstractNumId w:val="8"/>
  </w:num>
  <w:num w:numId="2" w16cid:durableId="1264607951">
    <w:abstractNumId w:val="30"/>
  </w:num>
  <w:num w:numId="3" w16cid:durableId="907152052">
    <w:abstractNumId w:val="6"/>
  </w:num>
  <w:num w:numId="4" w16cid:durableId="1902136006">
    <w:abstractNumId w:val="18"/>
  </w:num>
  <w:num w:numId="5" w16cid:durableId="1812595127">
    <w:abstractNumId w:val="29"/>
  </w:num>
  <w:num w:numId="6" w16cid:durableId="1155414536">
    <w:abstractNumId w:val="31"/>
  </w:num>
  <w:num w:numId="7" w16cid:durableId="2003463720">
    <w:abstractNumId w:val="27"/>
  </w:num>
  <w:num w:numId="8" w16cid:durableId="1130057463">
    <w:abstractNumId w:val="21"/>
  </w:num>
  <w:num w:numId="9" w16cid:durableId="1079907368">
    <w:abstractNumId w:val="26"/>
  </w:num>
  <w:num w:numId="10" w16cid:durableId="1871675221">
    <w:abstractNumId w:val="22"/>
  </w:num>
  <w:num w:numId="11" w16cid:durableId="620037250">
    <w:abstractNumId w:val="33"/>
  </w:num>
  <w:num w:numId="12" w16cid:durableId="1902787796">
    <w:abstractNumId w:val="1"/>
  </w:num>
  <w:num w:numId="13" w16cid:durableId="331494212">
    <w:abstractNumId w:val="9"/>
  </w:num>
  <w:num w:numId="14" w16cid:durableId="516433732">
    <w:abstractNumId w:val="40"/>
  </w:num>
  <w:num w:numId="15" w16cid:durableId="1563560519">
    <w:abstractNumId w:val="23"/>
  </w:num>
  <w:num w:numId="16" w16cid:durableId="1276017731">
    <w:abstractNumId w:val="41"/>
  </w:num>
  <w:num w:numId="17" w16cid:durableId="422262710">
    <w:abstractNumId w:val="19"/>
  </w:num>
  <w:num w:numId="18" w16cid:durableId="1985813386">
    <w:abstractNumId w:val="14"/>
  </w:num>
  <w:num w:numId="19" w16cid:durableId="1597669073">
    <w:abstractNumId w:val="16"/>
  </w:num>
  <w:num w:numId="20" w16cid:durableId="2129275006">
    <w:abstractNumId w:val="39"/>
  </w:num>
  <w:num w:numId="21" w16cid:durableId="783695347">
    <w:abstractNumId w:val="36"/>
  </w:num>
  <w:num w:numId="22" w16cid:durableId="63263354">
    <w:abstractNumId w:val="25"/>
  </w:num>
  <w:num w:numId="23" w16cid:durableId="1711762343">
    <w:abstractNumId w:val="0"/>
  </w:num>
  <w:num w:numId="24" w16cid:durableId="1638224120">
    <w:abstractNumId w:val="3"/>
  </w:num>
  <w:num w:numId="25" w16cid:durableId="571307252">
    <w:abstractNumId w:val="20"/>
  </w:num>
  <w:num w:numId="26" w16cid:durableId="1131246960">
    <w:abstractNumId w:val="7"/>
  </w:num>
  <w:num w:numId="27" w16cid:durableId="997346448">
    <w:abstractNumId w:val="10"/>
  </w:num>
  <w:num w:numId="28" w16cid:durableId="192765312">
    <w:abstractNumId w:val="4"/>
  </w:num>
  <w:num w:numId="29" w16cid:durableId="211499761">
    <w:abstractNumId w:val="38"/>
  </w:num>
  <w:num w:numId="30" w16cid:durableId="1932931902">
    <w:abstractNumId w:val="24"/>
  </w:num>
  <w:num w:numId="31" w16cid:durableId="129054756">
    <w:abstractNumId w:val="34"/>
  </w:num>
  <w:num w:numId="32" w16cid:durableId="328143811">
    <w:abstractNumId w:val="15"/>
  </w:num>
  <w:num w:numId="33" w16cid:durableId="2034917701">
    <w:abstractNumId w:val="17"/>
  </w:num>
  <w:num w:numId="34" w16cid:durableId="1572735694">
    <w:abstractNumId w:val="11"/>
  </w:num>
  <w:num w:numId="35" w16cid:durableId="1791624424">
    <w:abstractNumId w:val="13"/>
  </w:num>
  <w:num w:numId="36" w16cid:durableId="256452777">
    <w:abstractNumId w:val="28"/>
  </w:num>
  <w:num w:numId="37" w16cid:durableId="2026007190">
    <w:abstractNumId w:val="35"/>
  </w:num>
  <w:num w:numId="38" w16cid:durableId="1868712785">
    <w:abstractNumId w:val="32"/>
  </w:num>
  <w:num w:numId="39" w16cid:durableId="888611721">
    <w:abstractNumId w:val="2"/>
  </w:num>
  <w:num w:numId="40" w16cid:durableId="1342396851">
    <w:abstractNumId w:val="37"/>
  </w:num>
  <w:num w:numId="41" w16cid:durableId="418138590">
    <w:abstractNumId w:val="12"/>
  </w:num>
  <w:num w:numId="42" w16cid:durableId="13554955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574"/>
    <w:rsid w:val="00083FE9"/>
    <w:rsid w:val="000D75A8"/>
    <w:rsid w:val="00125425"/>
    <w:rsid w:val="0013251A"/>
    <w:rsid w:val="00138DD2"/>
    <w:rsid w:val="00163BB2"/>
    <w:rsid w:val="002B1C25"/>
    <w:rsid w:val="004422F7"/>
    <w:rsid w:val="004A2BBD"/>
    <w:rsid w:val="00584574"/>
    <w:rsid w:val="005D3180"/>
    <w:rsid w:val="0068070E"/>
    <w:rsid w:val="006D188A"/>
    <w:rsid w:val="006D6A42"/>
    <w:rsid w:val="007F0CAE"/>
    <w:rsid w:val="00801557"/>
    <w:rsid w:val="00850872"/>
    <w:rsid w:val="008F2D63"/>
    <w:rsid w:val="009578AA"/>
    <w:rsid w:val="00A15899"/>
    <w:rsid w:val="00A919B9"/>
    <w:rsid w:val="00AB0DB4"/>
    <w:rsid w:val="00C30E78"/>
    <w:rsid w:val="00C45C15"/>
    <w:rsid w:val="00C51A4B"/>
    <w:rsid w:val="00CB2DD8"/>
    <w:rsid w:val="00D44D5C"/>
    <w:rsid w:val="00E40645"/>
    <w:rsid w:val="00F54FCF"/>
    <w:rsid w:val="00FA2D84"/>
    <w:rsid w:val="00FD6C6B"/>
    <w:rsid w:val="014F13A2"/>
    <w:rsid w:val="01588BFF"/>
    <w:rsid w:val="02325A12"/>
    <w:rsid w:val="04A5B739"/>
    <w:rsid w:val="05DF912C"/>
    <w:rsid w:val="06F2F202"/>
    <w:rsid w:val="07855F62"/>
    <w:rsid w:val="07B84E37"/>
    <w:rsid w:val="08213FDE"/>
    <w:rsid w:val="0892B7B7"/>
    <w:rsid w:val="08A57F2F"/>
    <w:rsid w:val="095E8C9A"/>
    <w:rsid w:val="09726F2D"/>
    <w:rsid w:val="098DC6DE"/>
    <w:rsid w:val="0BB3B4B9"/>
    <w:rsid w:val="0BD3615F"/>
    <w:rsid w:val="0BF57F24"/>
    <w:rsid w:val="0BF57F24"/>
    <w:rsid w:val="0C6F7809"/>
    <w:rsid w:val="0CB6B377"/>
    <w:rsid w:val="0D21F0C2"/>
    <w:rsid w:val="0D4A42CB"/>
    <w:rsid w:val="0D75ACC2"/>
    <w:rsid w:val="0DF8CAFE"/>
    <w:rsid w:val="0E12EDF4"/>
    <w:rsid w:val="0EDC8354"/>
    <w:rsid w:val="0EF9811B"/>
    <w:rsid w:val="0F8B2B55"/>
    <w:rsid w:val="0FB3ECDD"/>
    <w:rsid w:val="0FCDA122"/>
    <w:rsid w:val="0FF21E56"/>
    <w:rsid w:val="0FF918D6"/>
    <w:rsid w:val="10280633"/>
    <w:rsid w:val="116889A4"/>
    <w:rsid w:val="11E91C28"/>
    <w:rsid w:val="121062CD"/>
    <w:rsid w:val="143AC8A6"/>
    <w:rsid w:val="14C0E99C"/>
    <w:rsid w:val="15B2EAD4"/>
    <w:rsid w:val="16DD89F5"/>
    <w:rsid w:val="18394155"/>
    <w:rsid w:val="1844F1AF"/>
    <w:rsid w:val="1848BC6A"/>
    <w:rsid w:val="18537545"/>
    <w:rsid w:val="18E5BEB3"/>
    <w:rsid w:val="18E6EE24"/>
    <w:rsid w:val="190AF9DF"/>
    <w:rsid w:val="1942BA62"/>
    <w:rsid w:val="1942BA62"/>
    <w:rsid w:val="195DD16C"/>
    <w:rsid w:val="1AF66F87"/>
    <w:rsid w:val="1B0ECF79"/>
    <w:rsid w:val="1C01FE3D"/>
    <w:rsid w:val="1C0DB572"/>
    <w:rsid w:val="1C8B9EFF"/>
    <w:rsid w:val="1C9E2709"/>
    <w:rsid w:val="1CF54872"/>
    <w:rsid w:val="1D21D5CE"/>
    <w:rsid w:val="1E928291"/>
    <w:rsid w:val="1FA84CF1"/>
    <w:rsid w:val="1FD50E39"/>
    <w:rsid w:val="20322877"/>
    <w:rsid w:val="20C59B5A"/>
    <w:rsid w:val="22CBAAEE"/>
    <w:rsid w:val="22E99E3E"/>
    <w:rsid w:val="22E9B7C6"/>
    <w:rsid w:val="24BAEC0A"/>
    <w:rsid w:val="252F23CB"/>
    <w:rsid w:val="25823E53"/>
    <w:rsid w:val="258982E8"/>
    <w:rsid w:val="2623BC1F"/>
    <w:rsid w:val="26D06DDB"/>
    <w:rsid w:val="2786A3D8"/>
    <w:rsid w:val="291F757A"/>
    <w:rsid w:val="2A28D2FA"/>
    <w:rsid w:val="2AE9670A"/>
    <w:rsid w:val="2B616C8D"/>
    <w:rsid w:val="2C512408"/>
    <w:rsid w:val="2D274673"/>
    <w:rsid w:val="2D84EA42"/>
    <w:rsid w:val="2EE3B067"/>
    <w:rsid w:val="316466D3"/>
    <w:rsid w:val="3211811F"/>
    <w:rsid w:val="321D4719"/>
    <w:rsid w:val="32B7F464"/>
    <w:rsid w:val="3303E7FD"/>
    <w:rsid w:val="33A6BF5C"/>
    <w:rsid w:val="33A84BBA"/>
    <w:rsid w:val="34C9920D"/>
    <w:rsid w:val="34EC96D0"/>
    <w:rsid w:val="34F561B5"/>
    <w:rsid w:val="358D2D3A"/>
    <w:rsid w:val="3591177A"/>
    <w:rsid w:val="36DE5B53"/>
    <w:rsid w:val="37117B8C"/>
    <w:rsid w:val="37D6144B"/>
    <w:rsid w:val="380BADE3"/>
    <w:rsid w:val="3854D84F"/>
    <w:rsid w:val="391A65B1"/>
    <w:rsid w:val="39BD47C9"/>
    <w:rsid w:val="3A820290"/>
    <w:rsid w:val="3ABD792A"/>
    <w:rsid w:val="3B6FD208"/>
    <w:rsid w:val="3C17F456"/>
    <w:rsid w:val="3C38D1FA"/>
    <w:rsid w:val="3CC662A3"/>
    <w:rsid w:val="3CEF8AB8"/>
    <w:rsid w:val="3D9EF010"/>
    <w:rsid w:val="3DA881F1"/>
    <w:rsid w:val="3FBA6EC8"/>
    <w:rsid w:val="3FD5DCC5"/>
    <w:rsid w:val="3FD5DCC5"/>
    <w:rsid w:val="4206AA5C"/>
    <w:rsid w:val="43E05158"/>
    <w:rsid w:val="446F59D9"/>
    <w:rsid w:val="44742571"/>
    <w:rsid w:val="447D12ED"/>
    <w:rsid w:val="471F0CE0"/>
    <w:rsid w:val="47691578"/>
    <w:rsid w:val="479E1025"/>
    <w:rsid w:val="47A3A48B"/>
    <w:rsid w:val="48E463BC"/>
    <w:rsid w:val="48F5A064"/>
    <w:rsid w:val="48F5A064"/>
    <w:rsid w:val="49A45F04"/>
    <w:rsid w:val="4A8BFA32"/>
    <w:rsid w:val="4A8BFA32"/>
    <w:rsid w:val="4AC67A01"/>
    <w:rsid w:val="4B0CAEDD"/>
    <w:rsid w:val="4CBA5DCA"/>
    <w:rsid w:val="4D48E010"/>
    <w:rsid w:val="4DB04A77"/>
    <w:rsid w:val="4DB68B77"/>
    <w:rsid w:val="4DBCF24A"/>
    <w:rsid w:val="4E571078"/>
    <w:rsid w:val="4E7B5CD7"/>
    <w:rsid w:val="4F30B98E"/>
    <w:rsid w:val="4F6040A8"/>
    <w:rsid w:val="4FDC0555"/>
    <w:rsid w:val="51A049BA"/>
    <w:rsid w:val="52404E4B"/>
    <w:rsid w:val="5275B1EC"/>
    <w:rsid w:val="5283BFB6"/>
    <w:rsid w:val="53D284DC"/>
    <w:rsid w:val="53FE5DE7"/>
    <w:rsid w:val="56B2D738"/>
    <w:rsid w:val="56C52319"/>
    <w:rsid w:val="58A293E8"/>
    <w:rsid w:val="59034D82"/>
    <w:rsid w:val="5934BCEB"/>
    <w:rsid w:val="59B9A468"/>
    <w:rsid w:val="59C1A7A5"/>
    <w:rsid w:val="5A0871BE"/>
    <w:rsid w:val="5AC53219"/>
    <w:rsid w:val="5B7F8ACF"/>
    <w:rsid w:val="5BF6B305"/>
    <w:rsid w:val="5C2E1CA3"/>
    <w:rsid w:val="5C3DC852"/>
    <w:rsid w:val="5C55EBE5"/>
    <w:rsid w:val="5CD991F8"/>
    <w:rsid w:val="5D5CD274"/>
    <w:rsid w:val="5D9D04AD"/>
    <w:rsid w:val="5DA9E640"/>
    <w:rsid w:val="5DC339F8"/>
    <w:rsid w:val="5DF796D4"/>
    <w:rsid w:val="5EB81F85"/>
    <w:rsid w:val="5EC18DE6"/>
    <w:rsid w:val="5FF73D74"/>
    <w:rsid w:val="60B61E66"/>
    <w:rsid w:val="60F44362"/>
    <w:rsid w:val="6168E31E"/>
    <w:rsid w:val="61F3C8A6"/>
    <w:rsid w:val="622E4432"/>
    <w:rsid w:val="629D22C6"/>
    <w:rsid w:val="62BC3626"/>
    <w:rsid w:val="637ABB7F"/>
    <w:rsid w:val="63CCBB44"/>
    <w:rsid w:val="652BCCBB"/>
    <w:rsid w:val="6582AA7C"/>
    <w:rsid w:val="6582AA7C"/>
    <w:rsid w:val="659B1E2D"/>
    <w:rsid w:val="679639F5"/>
    <w:rsid w:val="67FF7763"/>
    <w:rsid w:val="6855D9BA"/>
    <w:rsid w:val="68662201"/>
    <w:rsid w:val="688D8CE2"/>
    <w:rsid w:val="6997BFC0"/>
    <w:rsid w:val="69B17184"/>
    <w:rsid w:val="69EC373F"/>
    <w:rsid w:val="6B962A50"/>
    <w:rsid w:val="6C2727A0"/>
    <w:rsid w:val="6CF08E72"/>
    <w:rsid w:val="6D67500C"/>
    <w:rsid w:val="6DA6C692"/>
    <w:rsid w:val="6E7E48B6"/>
    <w:rsid w:val="6EB5A738"/>
    <w:rsid w:val="6EBDD2C6"/>
    <w:rsid w:val="6FD9D146"/>
    <w:rsid w:val="6FDE5C45"/>
    <w:rsid w:val="721BB57E"/>
    <w:rsid w:val="7237BFF0"/>
    <w:rsid w:val="72939649"/>
    <w:rsid w:val="72BBD7D1"/>
    <w:rsid w:val="73BBACDD"/>
    <w:rsid w:val="73D98673"/>
    <w:rsid w:val="746720D4"/>
    <w:rsid w:val="74BF9187"/>
    <w:rsid w:val="750DFAA8"/>
    <w:rsid w:val="751DA6AB"/>
    <w:rsid w:val="754F64EE"/>
    <w:rsid w:val="75651B08"/>
    <w:rsid w:val="75D581DC"/>
    <w:rsid w:val="75E7C8E1"/>
    <w:rsid w:val="769AF723"/>
    <w:rsid w:val="79824649"/>
    <w:rsid w:val="7A703028"/>
    <w:rsid w:val="7B754AAB"/>
    <w:rsid w:val="7BAB5579"/>
    <w:rsid w:val="7BB2DCB9"/>
    <w:rsid w:val="7C54F32A"/>
    <w:rsid w:val="7C74906D"/>
    <w:rsid w:val="7D712865"/>
    <w:rsid w:val="7E219531"/>
    <w:rsid w:val="7E7046C0"/>
    <w:rsid w:val="7EE90D74"/>
    <w:rsid w:val="7F82F499"/>
    <w:rsid w:val="7FF56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07815"/>
  <w15:chartTrackingRefBased/>
  <w15:docId w15:val="{319C910B-7CDD-4E59-95AC-DFBCB4F62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3">
    <w:name w:val="heading 3"/>
    <w:basedOn w:val="Normal"/>
    <w:next w:val="Normal"/>
    <w:uiPriority w:val="9"/>
    <w:unhideWhenUsed/>
    <w:qFormat/>
    <w:rsid w:val="5DA9E640"/>
    <w:pPr>
      <w:keepNext/>
      <w:keepLines/>
      <w:spacing w:before="160" w:after="80"/>
      <w:outlineLvl w:val="2"/>
    </w:pPr>
    <w:rPr>
      <w:rFonts w:eastAsiaTheme="minorEastAsia" w:cstheme="majorEastAsia"/>
      <w:color w:val="2F5496" w:themeColor="accent1" w:themeShade="BF"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45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845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4574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880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9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5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7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4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1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4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1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1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4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4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6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5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93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3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3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8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8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1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4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2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Rob Quaglieri</dc:creator>
  <keywords/>
  <dc:description/>
  <lastModifiedBy>Nick Ricciardi</lastModifiedBy>
  <revision>13</revision>
  <lastPrinted>2022-05-11T12:12:00.0000000Z</lastPrinted>
  <dcterms:created xsi:type="dcterms:W3CDTF">2025-04-15T13:38:00.0000000Z</dcterms:created>
  <dcterms:modified xsi:type="dcterms:W3CDTF">2026-03-11T13:53:36.7597218Z</dcterms:modified>
</coreProperties>
</file>